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A78" w:rsidRPr="00C42C19" w:rsidRDefault="00985A78" w:rsidP="00985A78">
      <w:pPr>
        <w:tabs>
          <w:tab w:val="left" w:pos="6450"/>
        </w:tabs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  <w:r w:rsidRPr="00C42C19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985A78" w:rsidRPr="00C42C19" w:rsidRDefault="00985A78" w:rsidP="00985A7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2C19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985A78" w:rsidRPr="00C42C19" w:rsidRDefault="00985A78" w:rsidP="00985A7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001A95" wp14:editId="61088478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6355" r="43815" b="3937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50CD7392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Ds&#10;GdgtGQIAADQEAAAOAAAAAAAAAAAAAAAAAC4CAABkcnMvZTJvRG9jLnhtbFBLAQItABQABgAIAAAA&#10;IQDJdKK52AAAAAYBAAAPAAAAAAAAAAAAAAAAAHMEAABkcnMvZG93bnJldi54bWxQSwUGAAAAAAQA&#10;BADzAAAAeAUAAAAA&#10;" strokeweight="6pt">
                <v:stroke linestyle="thickBetweenThin"/>
              </v:line>
            </w:pict>
          </mc:Fallback>
        </mc:AlternateContent>
      </w:r>
    </w:p>
    <w:p w:rsidR="00985A78" w:rsidRPr="00C42C19" w:rsidRDefault="00985A78" w:rsidP="00985A7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48"/>
          <w:szCs w:val="48"/>
        </w:rPr>
        <w:t>ПОСТАНОВЛЕНИ</w:t>
      </w:r>
      <w:r w:rsidRPr="00C42C19">
        <w:rPr>
          <w:rFonts w:ascii="Times New Roman" w:hAnsi="Times New Roman" w:cs="Times New Roman"/>
          <w:b/>
          <w:sz w:val="48"/>
          <w:szCs w:val="48"/>
        </w:rPr>
        <w:t>Е</w:t>
      </w:r>
    </w:p>
    <w:p w:rsidR="00985A78" w:rsidRDefault="00985A78" w:rsidP="00985A78"/>
    <w:p w:rsidR="00985A78" w:rsidRPr="00985A78" w:rsidRDefault="0080339D" w:rsidP="00A83C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</w:t>
      </w:r>
      <w:r w:rsidR="00E27E7E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E27E7E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1.11.</w:t>
      </w:r>
      <w:r w:rsidR="00985A78" w:rsidRPr="00985A78">
        <w:rPr>
          <w:rFonts w:ascii="Times New Roman" w:hAnsi="Times New Roman" w:cs="Times New Roman"/>
          <w:sz w:val="26"/>
          <w:szCs w:val="26"/>
        </w:rPr>
        <w:t>202</w:t>
      </w:r>
      <w:r w:rsidR="001F20B6">
        <w:rPr>
          <w:rFonts w:ascii="Times New Roman" w:hAnsi="Times New Roman" w:cs="Times New Roman"/>
          <w:sz w:val="26"/>
          <w:szCs w:val="26"/>
        </w:rPr>
        <w:t>5</w:t>
      </w:r>
      <w:r w:rsidR="00985A78" w:rsidRPr="00985A78">
        <w:rPr>
          <w:rFonts w:ascii="Times New Roman" w:hAnsi="Times New Roman" w:cs="Times New Roman"/>
          <w:sz w:val="26"/>
          <w:szCs w:val="26"/>
        </w:rPr>
        <w:t xml:space="preserve"> г. № </w:t>
      </w:r>
      <w:r>
        <w:rPr>
          <w:rFonts w:ascii="Times New Roman" w:hAnsi="Times New Roman" w:cs="Times New Roman"/>
          <w:sz w:val="26"/>
          <w:szCs w:val="26"/>
        </w:rPr>
        <w:t>640</w:t>
      </w:r>
    </w:p>
    <w:p w:rsidR="00985A78" w:rsidRPr="00985A78" w:rsidRDefault="00985A78" w:rsidP="00A83C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>г. Трубчевск</w:t>
      </w:r>
    </w:p>
    <w:p w:rsidR="00796138" w:rsidRPr="00985A78" w:rsidRDefault="00796138" w:rsidP="003D71E4">
      <w:pPr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85A78" w:rsidRPr="00985A78" w:rsidRDefault="00985A78" w:rsidP="00985A7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>О</w:t>
      </w:r>
      <w:r w:rsidR="00013E7A" w:rsidRPr="00985A78">
        <w:rPr>
          <w:rFonts w:ascii="Times New Roman" w:hAnsi="Times New Roman" w:cs="Times New Roman"/>
          <w:sz w:val="26"/>
          <w:szCs w:val="26"/>
        </w:rPr>
        <w:t xml:space="preserve"> Центре тестирования по выполнению </w:t>
      </w:r>
    </w:p>
    <w:p w:rsidR="00985A78" w:rsidRPr="00985A78" w:rsidRDefault="00013E7A" w:rsidP="00985A7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 xml:space="preserve">видов испытаний (тестов), нормативов, </w:t>
      </w:r>
    </w:p>
    <w:p w:rsidR="00985A78" w:rsidRPr="00985A78" w:rsidRDefault="00013E7A" w:rsidP="00985A7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 xml:space="preserve">требований к оценке уровня знаний и </w:t>
      </w:r>
    </w:p>
    <w:p w:rsidR="00985A78" w:rsidRPr="00985A78" w:rsidRDefault="00013E7A" w:rsidP="00985A7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 xml:space="preserve">умений в области физической культуры </w:t>
      </w:r>
    </w:p>
    <w:p w:rsidR="00985A78" w:rsidRPr="00985A78" w:rsidRDefault="00013E7A" w:rsidP="00985A7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 xml:space="preserve">и спорта в Трубчевском муниципальном </w:t>
      </w:r>
    </w:p>
    <w:p w:rsidR="00013E7A" w:rsidRPr="00985A78" w:rsidRDefault="00013E7A" w:rsidP="00985A7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>районе Брянской области</w:t>
      </w:r>
    </w:p>
    <w:p w:rsidR="00796138" w:rsidRPr="00022BB4" w:rsidRDefault="00796138" w:rsidP="00796138">
      <w:pPr>
        <w:autoSpaceDN w:val="0"/>
        <w:ind w:firstLine="709"/>
        <w:jc w:val="both"/>
        <w:rPr>
          <w:rFonts w:ascii="Times New Roman" w:hAnsi="Times New Roman" w:cs="Times New Roman"/>
        </w:rPr>
      </w:pPr>
    </w:p>
    <w:p w:rsidR="00796138" w:rsidRPr="00985A78" w:rsidRDefault="00796138" w:rsidP="00975C73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 xml:space="preserve">В </w:t>
      </w:r>
      <w:r w:rsidR="00013E7A" w:rsidRPr="00985A78">
        <w:rPr>
          <w:rFonts w:ascii="Times New Roman" w:hAnsi="Times New Roman" w:cs="Times New Roman"/>
          <w:sz w:val="26"/>
          <w:szCs w:val="26"/>
        </w:rPr>
        <w:t xml:space="preserve"> соответствии с пунктом 26 Положения о Всероссийском физкультурно-спортивном комплексе «Готов к труду и обороне» (ГТО), утвержденного постановлением Правительства РФ от 11.06.2014 № 540, Приказом Министерства спорта РФ «Об утверждении Порядка создания Центров тестирования по выполнению видов испытаний (тестов), нормативов, требований к оценке уровня знаний и умений в области физической культуры и спорта и Положения о них» от </w:t>
      </w:r>
      <w:r w:rsidR="00537357" w:rsidRPr="00985A78">
        <w:rPr>
          <w:rFonts w:ascii="Times New Roman" w:hAnsi="Times New Roman" w:cs="Times New Roman"/>
          <w:sz w:val="26"/>
          <w:szCs w:val="26"/>
        </w:rPr>
        <w:t>21</w:t>
      </w:r>
      <w:r w:rsidR="00013E7A" w:rsidRPr="00985A78">
        <w:rPr>
          <w:rFonts w:ascii="Times New Roman" w:hAnsi="Times New Roman" w:cs="Times New Roman"/>
          <w:sz w:val="26"/>
          <w:szCs w:val="26"/>
        </w:rPr>
        <w:t>.12.201</w:t>
      </w:r>
      <w:r w:rsidR="00537357" w:rsidRPr="00985A78">
        <w:rPr>
          <w:rFonts w:ascii="Times New Roman" w:hAnsi="Times New Roman" w:cs="Times New Roman"/>
          <w:sz w:val="26"/>
          <w:szCs w:val="26"/>
        </w:rPr>
        <w:t>5</w:t>
      </w:r>
      <w:r w:rsidR="00013E7A" w:rsidRPr="00985A78">
        <w:rPr>
          <w:rFonts w:ascii="Times New Roman" w:hAnsi="Times New Roman" w:cs="Times New Roman"/>
          <w:sz w:val="26"/>
          <w:szCs w:val="26"/>
        </w:rPr>
        <w:t xml:space="preserve"> № </w:t>
      </w:r>
      <w:r w:rsidR="00537357" w:rsidRPr="00985A78">
        <w:rPr>
          <w:rFonts w:ascii="Times New Roman" w:hAnsi="Times New Roman" w:cs="Times New Roman"/>
          <w:sz w:val="26"/>
          <w:szCs w:val="26"/>
        </w:rPr>
        <w:t>1291</w:t>
      </w:r>
      <w:r w:rsidR="00013E7A" w:rsidRPr="00985A78">
        <w:rPr>
          <w:rFonts w:ascii="Times New Roman" w:hAnsi="Times New Roman" w:cs="Times New Roman"/>
          <w:sz w:val="26"/>
          <w:szCs w:val="26"/>
        </w:rPr>
        <w:t>, распоряжения Правительства Брянской области от 18.08.2014 № 221-рп «Об утверждении плана мероприятий по поэтапному внедрению Всероссийского физкультурно-спортивного комплекса «Готов к труду и обороне»  (ГТО) в Брянской области»</w:t>
      </w:r>
    </w:p>
    <w:p w:rsidR="00796138" w:rsidRPr="00985A78" w:rsidRDefault="00796138" w:rsidP="00975C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A83C8B" w:rsidRDefault="00013E7A" w:rsidP="00A83C8B">
      <w:pPr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85A78">
        <w:rPr>
          <w:rFonts w:ascii="Times New Roman" w:hAnsi="Times New Roman" w:cs="Times New Roman"/>
          <w:sz w:val="26"/>
          <w:szCs w:val="26"/>
        </w:rPr>
        <w:t xml:space="preserve">1. </w:t>
      </w:r>
      <w:r w:rsidR="006914D3">
        <w:rPr>
          <w:rFonts w:ascii="Times New Roman" w:hAnsi="Times New Roman" w:cs="Times New Roman"/>
          <w:sz w:val="26"/>
          <w:szCs w:val="26"/>
        </w:rPr>
        <w:t xml:space="preserve">Утвердить положение </w:t>
      </w:r>
      <w:r w:rsidR="003B40B9">
        <w:rPr>
          <w:rFonts w:ascii="Times New Roman" w:hAnsi="Times New Roman" w:cs="Times New Roman"/>
          <w:sz w:val="26"/>
          <w:szCs w:val="26"/>
        </w:rPr>
        <w:t>о</w:t>
      </w:r>
      <w:r w:rsidR="006914D3">
        <w:rPr>
          <w:rFonts w:ascii="Times New Roman" w:hAnsi="Times New Roman" w:cs="Times New Roman"/>
          <w:sz w:val="26"/>
          <w:szCs w:val="26"/>
        </w:rPr>
        <w:t xml:space="preserve"> </w:t>
      </w:r>
      <w:r w:rsidR="006914D3" w:rsidRPr="00985A78">
        <w:rPr>
          <w:rFonts w:ascii="Times New Roman" w:hAnsi="Times New Roman" w:cs="Times New Roman"/>
          <w:sz w:val="26"/>
          <w:szCs w:val="26"/>
        </w:rPr>
        <w:t>Центр</w:t>
      </w:r>
      <w:r w:rsidR="006914D3">
        <w:rPr>
          <w:rFonts w:ascii="Times New Roman" w:hAnsi="Times New Roman" w:cs="Times New Roman"/>
          <w:sz w:val="26"/>
          <w:szCs w:val="26"/>
        </w:rPr>
        <w:t>е</w:t>
      </w:r>
      <w:r w:rsidR="006914D3" w:rsidRPr="00985A78">
        <w:rPr>
          <w:rFonts w:ascii="Times New Roman" w:hAnsi="Times New Roman" w:cs="Times New Roman"/>
          <w:sz w:val="26"/>
          <w:szCs w:val="26"/>
        </w:rPr>
        <w:t xml:space="preserve"> тестирования по выполнению видов испытаний (тестов), нормативов, требований к оценке уровня знаний и умений в области физической культуры и спорта в Трубчевском муниципальном районе Брянской области</w:t>
      </w:r>
      <w:r w:rsidR="00AE1BC8">
        <w:rPr>
          <w:rFonts w:ascii="Times New Roman" w:hAnsi="Times New Roman" w:cs="Times New Roman"/>
          <w:sz w:val="26"/>
          <w:szCs w:val="26"/>
        </w:rPr>
        <w:t xml:space="preserve"> </w:t>
      </w:r>
      <w:r w:rsidR="00976C92">
        <w:rPr>
          <w:rFonts w:ascii="Times New Roman" w:hAnsi="Times New Roman" w:cs="Times New Roman"/>
          <w:sz w:val="26"/>
          <w:szCs w:val="26"/>
        </w:rPr>
        <w:t>согласно п</w:t>
      </w:r>
      <w:r w:rsidR="00AE1BC8">
        <w:rPr>
          <w:rFonts w:ascii="Times New Roman" w:hAnsi="Times New Roman" w:cs="Times New Roman"/>
          <w:sz w:val="26"/>
          <w:szCs w:val="26"/>
        </w:rPr>
        <w:t>риложени</w:t>
      </w:r>
      <w:r w:rsidR="00976C92">
        <w:rPr>
          <w:rFonts w:ascii="Times New Roman" w:hAnsi="Times New Roman" w:cs="Times New Roman"/>
          <w:sz w:val="26"/>
          <w:szCs w:val="26"/>
        </w:rPr>
        <w:t>ю 1</w:t>
      </w:r>
      <w:r w:rsidR="006914D3">
        <w:rPr>
          <w:rFonts w:ascii="Times New Roman" w:hAnsi="Times New Roman" w:cs="Times New Roman"/>
          <w:sz w:val="26"/>
          <w:szCs w:val="26"/>
        </w:rPr>
        <w:t>.</w:t>
      </w:r>
    </w:p>
    <w:p w:rsidR="00796138" w:rsidRPr="00985A78" w:rsidRDefault="006914D3" w:rsidP="00975C73">
      <w:pPr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013E7A" w:rsidRPr="00985A78">
        <w:rPr>
          <w:rFonts w:ascii="Times New Roman" w:hAnsi="Times New Roman" w:cs="Times New Roman"/>
          <w:sz w:val="26"/>
          <w:szCs w:val="26"/>
        </w:rPr>
        <w:t>На</w:t>
      </w:r>
      <w:r w:rsidR="00CF44F6" w:rsidRPr="00985A78">
        <w:rPr>
          <w:rFonts w:ascii="Times New Roman" w:hAnsi="Times New Roman" w:cs="Times New Roman"/>
          <w:sz w:val="26"/>
          <w:szCs w:val="26"/>
        </w:rPr>
        <w:t>делить полномочиями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в Трубчевском муниципальном районе Бря</w:t>
      </w:r>
      <w:r w:rsidR="00B05029" w:rsidRPr="00985A78">
        <w:rPr>
          <w:rFonts w:ascii="Times New Roman" w:hAnsi="Times New Roman" w:cs="Times New Roman"/>
          <w:sz w:val="26"/>
          <w:szCs w:val="26"/>
        </w:rPr>
        <w:t>нской области (далее – Центр тестирования) МАУДО «</w:t>
      </w:r>
      <w:proofErr w:type="spellStart"/>
      <w:r w:rsidR="00EE25A6" w:rsidRPr="00985A78">
        <w:rPr>
          <w:rFonts w:ascii="Times New Roman" w:hAnsi="Times New Roman" w:cs="Times New Roman"/>
          <w:sz w:val="26"/>
          <w:szCs w:val="26"/>
        </w:rPr>
        <w:t>Трубчевская</w:t>
      </w:r>
      <w:proofErr w:type="spellEnd"/>
      <w:r w:rsidR="00EE25A6" w:rsidRPr="00985A78">
        <w:rPr>
          <w:rFonts w:ascii="Times New Roman" w:hAnsi="Times New Roman" w:cs="Times New Roman"/>
          <w:sz w:val="26"/>
          <w:szCs w:val="26"/>
        </w:rPr>
        <w:t xml:space="preserve"> СШ</w:t>
      </w:r>
      <w:r w:rsidR="00B05029" w:rsidRPr="00985A78">
        <w:rPr>
          <w:rFonts w:ascii="Times New Roman" w:hAnsi="Times New Roman" w:cs="Times New Roman"/>
          <w:sz w:val="26"/>
          <w:szCs w:val="26"/>
        </w:rPr>
        <w:t>».</w:t>
      </w:r>
    </w:p>
    <w:p w:rsidR="00A83C8B" w:rsidRPr="00985A78" w:rsidRDefault="006914D3" w:rsidP="00A83C8B">
      <w:pPr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05029" w:rsidRPr="00985A78">
        <w:rPr>
          <w:rFonts w:ascii="Times New Roman" w:hAnsi="Times New Roman" w:cs="Times New Roman"/>
          <w:sz w:val="26"/>
          <w:szCs w:val="26"/>
        </w:rPr>
        <w:t>. Возложить полномочия руководителя Центра тестирования на директора МАУ ДО «</w:t>
      </w:r>
      <w:proofErr w:type="spellStart"/>
      <w:r w:rsidR="00EE25A6" w:rsidRPr="00985A78">
        <w:rPr>
          <w:rFonts w:ascii="Times New Roman" w:hAnsi="Times New Roman" w:cs="Times New Roman"/>
          <w:sz w:val="26"/>
          <w:szCs w:val="26"/>
        </w:rPr>
        <w:t>Трубчевская</w:t>
      </w:r>
      <w:proofErr w:type="spellEnd"/>
      <w:r w:rsidR="00EE25A6" w:rsidRPr="00985A78">
        <w:rPr>
          <w:rFonts w:ascii="Times New Roman" w:hAnsi="Times New Roman" w:cs="Times New Roman"/>
          <w:sz w:val="26"/>
          <w:szCs w:val="26"/>
        </w:rPr>
        <w:t xml:space="preserve"> СШ» </w:t>
      </w:r>
      <w:proofErr w:type="spellStart"/>
      <w:r w:rsidR="00EE25A6" w:rsidRPr="00985A78">
        <w:rPr>
          <w:rFonts w:ascii="Times New Roman" w:hAnsi="Times New Roman" w:cs="Times New Roman"/>
          <w:sz w:val="26"/>
          <w:szCs w:val="26"/>
        </w:rPr>
        <w:t>Пулина</w:t>
      </w:r>
      <w:proofErr w:type="spellEnd"/>
      <w:r w:rsidR="00EE25A6" w:rsidRPr="00985A78">
        <w:rPr>
          <w:rFonts w:ascii="Times New Roman" w:hAnsi="Times New Roman" w:cs="Times New Roman"/>
          <w:sz w:val="26"/>
          <w:szCs w:val="26"/>
        </w:rPr>
        <w:t xml:space="preserve"> О.Е.</w:t>
      </w:r>
    </w:p>
    <w:p w:rsidR="00EE25A6" w:rsidRPr="00985A78" w:rsidRDefault="006914D3" w:rsidP="001C39C1">
      <w:pPr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EE25A6" w:rsidRPr="00985A78">
        <w:rPr>
          <w:rFonts w:ascii="Times New Roman" w:hAnsi="Times New Roman" w:cs="Times New Roman"/>
          <w:sz w:val="26"/>
          <w:szCs w:val="26"/>
        </w:rPr>
        <w:t xml:space="preserve">. Возложить полномочия главного судьи Центра тестирования на Кочубей Н.А. </w:t>
      </w:r>
    </w:p>
    <w:p w:rsidR="00EE25A6" w:rsidRPr="00985A78" w:rsidRDefault="006914D3" w:rsidP="001C39C1">
      <w:pPr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EE25A6" w:rsidRPr="00985A78">
        <w:rPr>
          <w:rFonts w:ascii="Times New Roman" w:hAnsi="Times New Roman" w:cs="Times New Roman"/>
          <w:sz w:val="26"/>
          <w:szCs w:val="26"/>
        </w:rPr>
        <w:t>. Назначить представителем регионального оператора по внедрению ко</w:t>
      </w:r>
      <w:r w:rsidR="00022BB4" w:rsidRPr="00985A78">
        <w:rPr>
          <w:rFonts w:ascii="Times New Roman" w:hAnsi="Times New Roman" w:cs="Times New Roman"/>
          <w:sz w:val="26"/>
          <w:szCs w:val="26"/>
        </w:rPr>
        <w:t>м</w:t>
      </w:r>
      <w:r w:rsidR="00EE25A6" w:rsidRPr="00985A78">
        <w:rPr>
          <w:rFonts w:ascii="Times New Roman" w:hAnsi="Times New Roman" w:cs="Times New Roman"/>
          <w:sz w:val="26"/>
          <w:szCs w:val="26"/>
        </w:rPr>
        <w:t xml:space="preserve">плекса ГТО в Трубчевском муниципальном </w:t>
      </w:r>
      <w:r w:rsidR="008C6BA0" w:rsidRPr="00985A78">
        <w:rPr>
          <w:rFonts w:ascii="Times New Roman" w:hAnsi="Times New Roman" w:cs="Times New Roman"/>
          <w:sz w:val="26"/>
          <w:szCs w:val="26"/>
        </w:rPr>
        <w:t>районе Сасову О.Н.</w:t>
      </w:r>
    </w:p>
    <w:p w:rsidR="008C6BA0" w:rsidRPr="00985A78" w:rsidRDefault="006914D3" w:rsidP="001C39C1">
      <w:pPr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8C6BA0" w:rsidRPr="00985A78">
        <w:rPr>
          <w:rFonts w:ascii="Times New Roman" w:hAnsi="Times New Roman" w:cs="Times New Roman"/>
          <w:sz w:val="26"/>
          <w:szCs w:val="26"/>
        </w:rPr>
        <w:t xml:space="preserve">. Утвердить </w:t>
      </w:r>
      <w:r w:rsidR="00976C92">
        <w:rPr>
          <w:rFonts w:ascii="Times New Roman" w:hAnsi="Times New Roman" w:cs="Times New Roman"/>
          <w:sz w:val="26"/>
          <w:szCs w:val="26"/>
        </w:rPr>
        <w:t>И</w:t>
      </w:r>
      <w:r w:rsidR="00AE1BC8">
        <w:rPr>
          <w:rFonts w:ascii="Times New Roman" w:hAnsi="Times New Roman" w:cs="Times New Roman"/>
          <w:sz w:val="26"/>
          <w:szCs w:val="26"/>
        </w:rPr>
        <w:t xml:space="preserve">нструкцию </w:t>
      </w:r>
      <w:r w:rsidR="00AE1BC8" w:rsidRPr="00985A78">
        <w:rPr>
          <w:rFonts w:ascii="Times New Roman" w:hAnsi="Times New Roman" w:cs="Times New Roman"/>
          <w:sz w:val="26"/>
          <w:szCs w:val="26"/>
        </w:rPr>
        <w:t>руководителя</w:t>
      </w:r>
      <w:r w:rsidR="00AE1BC8">
        <w:rPr>
          <w:rFonts w:ascii="Times New Roman" w:hAnsi="Times New Roman" w:cs="Times New Roman"/>
          <w:sz w:val="26"/>
          <w:szCs w:val="26"/>
        </w:rPr>
        <w:t xml:space="preserve"> </w:t>
      </w:r>
      <w:r w:rsidR="008C6BA0" w:rsidRPr="00985A78">
        <w:rPr>
          <w:rFonts w:ascii="Times New Roman" w:hAnsi="Times New Roman" w:cs="Times New Roman"/>
          <w:sz w:val="26"/>
          <w:szCs w:val="26"/>
        </w:rPr>
        <w:t>Центр</w:t>
      </w:r>
      <w:r w:rsidR="00AE1BC8">
        <w:rPr>
          <w:rFonts w:ascii="Times New Roman" w:hAnsi="Times New Roman" w:cs="Times New Roman"/>
          <w:sz w:val="26"/>
          <w:szCs w:val="26"/>
        </w:rPr>
        <w:t>а</w:t>
      </w:r>
      <w:r w:rsidR="008C6BA0" w:rsidRPr="00985A78">
        <w:rPr>
          <w:rFonts w:ascii="Times New Roman" w:hAnsi="Times New Roman" w:cs="Times New Roman"/>
          <w:sz w:val="26"/>
          <w:szCs w:val="26"/>
        </w:rPr>
        <w:t xml:space="preserve"> тестирования по выполнению видов испытаний (тестов), нормативов, требований к оценке уровня знаний и умений в области физической культуры и спорта в Трубчевском муниципальном районе Брянской области</w:t>
      </w:r>
      <w:r w:rsidR="00AE1BC8">
        <w:rPr>
          <w:rFonts w:ascii="Times New Roman" w:hAnsi="Times New Roman" w:cs="Times New Roman"/>
          <w:sz w:val="26"/>
          <w:szCs w:val="26"/>
        </w:rPr>
        <w:t xml:space="preserve"> </w:t>
      </w:r>
      <w:r w:rsidR="00976C92">
        <w:rPr>
          <w:rFonts w:ascii="Times New Roman" w:hAnsi="Times New Roman" w:cs="Times New Roman"/>
          <w:sz w:val="26"/>
          <w:szCs w:val="26"/>
        </w:rPr>
        <w:t>согласно п</w:t>
      </w:r>
      <w:r w:rsidR="00AE1BC8">
        <w:rPr>
          <w:rFonts w:ascii="Times New Roman" w:hAnsi="Times New Roman" w:cs="Times New Roman"/>
          <w:sz w:val="26"/>
          <w:szCs w:val="26"/>
        </w:rPr>
        <w:t>риложени</w:t>
      </w:r>
      <w:r w:rsidR="00976C92">
        <w:rPr>
          <w:rFonts w:ascii="Times New Roman" w:hAnsi="Times New Roman" w:cs="Times New Roman"/>
          <w:sz w:val="26"/>
          <w:szCs w:val="26"/>
        </w:rPr>
        <w:t>ю 2.</w:t>
      </w:r>
    </w:p>
    <w:p w:rsidR="008C6BA0" w:rsidRPr="00985A78" w:rsidRDefault="006914D3" w:rsidP="001C39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796138" w:rsidRPr="00985A78">
        <w:rPr>
          <w:rFonts w:ascii="Times New Roman" w:hAnsi="Times New Roman" w:cs="Times New Roman"/>
          <w:sz w:val="26"/>
          <w:szCs w:val="26"/>
        </w:rPr>
        <w:t xml:space="preserve">. </w:t>
      </w:r>
      <w:r w:rsidR="008C6BA0" w:rsidRPr="00985A78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</w:t>
      </w:r>
      <w:r w:rsidR="008C6BA0" w:rsidRPr="00985A78">
        <w:rPr>
          <w:rFonts w:ascii="Times New Roman" w:hAnsi="Times New Roman" w:cs="Times New Roman"/>
          <w:sz w:val="26"/>
          <w:szCs w:val="26"/>
        </w:rPr>
        <w:lastRenderedPageBreak/>
        <w:t>администрации Трубчевского муниципального района в сети Интернет (</w:t>
      </w:r>
      <w:hyperlink r:id="rId6" w:history="1">
        <w:r w:rsidR="008C6BA0" w:rsidRPr="00985A78">
          <w:rPr>
            <w:rStyle w:val="a5"/>
            <w:rFonts w:ascii="Times New Roman" w:hAnsi="Times New Roman" w:cs="Times New Roman"/>
            <w:sz w:val="26"/>
            <w:szCs w:val="26"/>
          </w:rPr>
          <w:t>www.trubech.ru</w:t>
        </w:r>
      </w:hyperlink>
      <w:r w:rsidR="008C6BA0" w:rsidRPr="00985A78">
        <w:rPr>
          <w:rFonts w:ascii="Times New Roman" w:hAnsi="Times New Roman" w:cs="Times New Roman"/>
          <w:sz w:val="26"/>
          <w:szCs w:val="26"/>
        </w:rPr>
        <w:t>).</w:t>
      </w:r>
    </w:p>
    <w:p w:rsidR="00861AF0" w:rsidRPr="00985A78" w:rsidRDefault="006914D3" w:rsidP="001C39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861AF0" w:rsidRPr="00985A78">
        <w:rPr>
          <w:rFonts w:ascii="Times New Roman" w:hAnsi="Times New Roman" w:cs="Times New Roman"/>
          <w:sz w:val="26"/>
          <w:szCs w:val="26"/>
        </w:rPr>
        <w:t>. Направить настоящее постановление в отдел культуры, физической культуры и архивного дела, организационно-правовой отдел, МАУ ДО «</w:t>
      </w:r>
      <w:proofErr w:type="spellStart"/>
      <w:r w:rsidR="00861AF0" w:rsidRPr="00985A78">
        <w:rPr>
          <w:rFonts w:ascii="Times New Roman" w:hAnsi="Times New Roman" w:cs="Times New Roman"/>
          <w:sz w:val="26"/>
          <w:szCs w:val="26"/>
        </w:rPr>
        <w:t>Трубчевская</w:t>
      </w:r>
      <w:proofErr w:type="spellEnd"/>
      <w:r w:rsidR="00861AF0" w:rsidRPr="00985A78">
        <w:rPr>
          <w:rFonts w:ascii="Times New Roman" w:hAnsi="Times New Roman" w:cs="Times New Roman"/>
          <w:sz w:val="26"/>
          <w:szCs w:val="26"/>
        </w:rPr>
        <w:t xml:space="preserve"> СШ».</w:t>
      </w:r>
    </w:p>
    <w:p w:rsidR="00796138" w:rsidRPr="00985A78" w:rsidRDefault="006914D3" w:rsidP="001C39C1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796138" w:rsidRPr="00985A78">
        <w:rPr>
          <w:rFonts w:ascii="Times New Roman" w:hAnsi="Times New Roman" w:cs="Times New Roman"/>
          <w:sz w:val="26"/>
          <w:szCs w:val="26"/>
        </w:rPr>
        <w:t xml:space="preserve">. </w:t>
      </w:r>
      <w:r w:rsidR="008C6BA0" w:rsidRPr="00985A78">
        <w:rPr>
          <w:rFonts w:ascii="Times New Roman" w:hAnsi="Times New Roman" w:cs="Times New Roman"/>
          <w:sz w:val="26"/>
          <w:szCs w:val="26"/>
        </w:rPr>
        <w:t xml:space="preserve">Контроль за исполнением постановления возложить на заместителя главы администрации Трубчевского муниципального </w:t>
      </w:r>
      <w:r w:rsidRPr="00985A78">
        <w:rPr>
          <w:rFonts w:ascii="Times New Roman" w:hAnsi="Times New Roman" w:cs="Times New Roman"/>
          <w:sz w:val="26"/>
          <w:szCs w:val="26"/>
        </w:rPr>
        <w:t xml:space="preserve">района </w:t>
      </w:r>
      <w:r>
        <w:rPr>
          <w:rFonts w:ascii="Times New Roman" w:hAnsi="Times New Roman" w:cs="Times New Roman"/>
          <w:sz w:val="26"/>
          <w:szCs w:val="26"/>
        </w:rPr>
        <w:t>А.А. Рыжикову</w:t>
      </w:r>
      <w:r w:rsidR="008C6BA0" w:rsidRPr="00985A78">
        <w:rPr>
          <w:rFonts w:ascii="Times New Roman" w:hAnsi="Times New Roman" w:cs="Times New Roman"/>
          <w:sz w:val="26"/>
          <w:szCs w:val="26"/>
        </w:rPr>
        <w:t>.</w:t>
      </w:r>
    </w:p>
    <w:p w:rsidR="00796138" w:rsidRPr="00985A78" w:rsidRDefault="00796138" w:rsidP="001C39C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1C39C1" w:rsidRPr="00985A78" w:rsidRDefault="001C39C1" w:rsidP="001C39C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</w:p>
    <w:p w:rsidR="001C39C1" w:rsidRPr="00985A78" w:rsidRDefault="001C39C1" w:rsidP="001C39C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</w:p>
    <w:p w:rsidR="00A83C8B" w:rsidRDefault="00D862D0" w:rsidP="00D862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C547D8">
        <w:rPr>
          <w:rFonts w:ascii="Times New Roman" w:hAnsi="Times New Roman" w:cs="Times New Roman"/>
          <w:sz w:val="26"/>
          <w:szCs w:val="26"/>
        </w:rPr>
        <w:t xml:space="preserve"> </w:t>
      </w:r>
      <w:r w:rsidR="00A83C8B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796138" w:rsidRPr="00985A78" w:rsidRDefault="00A83C8B" w:rsidP="00D862D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</w:t>
      </w:r>
      <w:r w:rsidR="00796138" w:rsidRPr="00985A78">
        <w:rPr>
          <w:rFonts w:ascii="Times New Roman" w:hAnsi="Times New Roman" w:cs="Times New Roman"/>
          <w:sz w:val="26"/>
          <w:szCs w:val="26"/>
        </w:rPr>
        <w:t>рубчевског</w:t>
      </w:r>
      <w:r w:rsidR="001C39C1" w:rsidRPr="00985A78">
        <w:rPr>
          <w:rFonts w:ascii="Times New Roman" w:hAnsi="Times New Roman" w:cs="Times New Roman"/>
          <w:sz w:val="26"/>
          <w:szCs w:val="26"/>
        </w:rPr>
        <w:t xml:space="preserve">о муниципального района </w:t>
      </w:r>
      <w:r w:rsidR="00D862D0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1C39C1" w:rsidRPr="00985A78">
        <w:rPr>
          <w:rFonts w:ascii="Times New Roman" w:hAnsi="Times New Roman" w:cs="Times New Roman"/>
          <w:sz w:val="26"/>
          <w:szCs w:val="26"/>
        </w:rPr>
        <w:t>И</w:t>
      </w:r>
      <w:r w:rsidR="00796138" w:rsidRPr="00985A78">
        <w:rPr>
          <w:rFonts w:ascii="Times New Roman" w:hAnsi="Times New Roman" w:cs="Times New Roman"/>
          <w:sz w:val="26"/>
          <w:szCs w:val="26"/>
        </w:rPr>
        <w:t>.И.</w:t>
      </w:r>
      <w:r w:rsidR="00D862D0">
        <w:rPr>
          <w:rFonts w:ascii="Times New Roman" w:hAnsi="Times New Roman" w:cs="Times New Roman"/>
          <w:sz w:val="26"/>
          <w:szCs w:val="26"/>
        </w:rPr>
        <w:t xml:space="preserve"> </w:t>
      </w:r>
      <w:r w:rsidR="00796138" w:rsidRPr="00985A78">
        <w:rPr>
          <w:rFonts w:ascii="Times New Roman" w:hAnsi="Times New Roman" w:cs="Times New Roman"/>
          <w:sz w:val="26"/>
          <w:szCs w:val="26"/>
        </w:rPr>
        <w:t>Обыдённов</w:t>
      </w:r>
    </w:p>
    <w:p w:rsidR="00796138" w:rsidRPr="00022BB4" w:rsidRDefault="00796138" w:rsidP="00796138">
      <w:pPr>
        <w:autoSpaceDE w:val="0"/>
        <w:adjustRightInd w:val="0"/>
        <w:rPr>
          <w:rFonts w:ascii="Times New Roman" w:hAnsi="Times New Roman" w:cs="Times New Roman"/>
          <w:i/>
          <w:sz w:val="24"/>
          <w:szCs w:val="24"/>
        </w:rPr>
      </w:pPr>
    </w:p>
    <w:p w:rsidR="00796138" w:rsidRPr="005516BB" w:rsidRDefault="003D71E4" w:rsidP="001C39C1">
      <w:pPr>
        <w:spacing w:after="0" w:line="240" w:lineRule="auto"/>
        <w:ind w:hanging="284"/>
        <w:jc w:val="both"/>
        <w:rPr>
          <w:rFonts w:ascii="Times New Roman" w:hAnsi="Times New Roman" w:cs="Times New Roman"/>
          <w:i/>
          <w:szCs w:val="24"/>
        </w:rPr>
      </w:pPr>
      <w:r w:rsidRPr="005516BB">
        <w:rPr>
          <w:rFonts w:ascii="Times New Roman" w:hAnsi="Times New Roman" w:cs="Times New Roman"/>
          <w:szCs w:val="24"/>
        </w:rPr>
        <w:t>Исп</w:t>
      </w:r>
      <w:r w:rsidR="00796138" w:rsidRPr="005516BB">
        <w:rPr>
          <w:rFonts w:ascii="Times New Roman" w:hAnsi="Times New Roman" w:cs="Times New Roman"/>
          <w:szCs w:val="24"/>
        </w:rPr>
        <w:t xml:space="preserve">.:  </w:t>
      </w:r>
      <w:r w:rsidR="00796138" w:rsidRPr="005516BB">
        <w:rPr>
          <w:rFonts w:ascii="Times New Roman" w:hAnsi="Times New Roman" w:cs="Times New Roman"/>
          <w:i/>
          <w:szCs w:val="24"/>
        </w:rPr>
        <w:t xml:space="preserve">  нач. отд. культ, </w:t>
      </w:r>
    </w:p>
    <w:p w:rsidR="00796138" w:rsidRPr="005516BB" w:rsidRDefault="00796138" w:rsidP="001C39C1">
      <w:pPr>
        <w:spacing w:after="0" w:line="240" w:lineRule="auto"/>
        <w:ind w:hanging="284"/>
        <w:jc w:val="both"/>
        <w:rPr>
          <w:rFonts w:ascii="Times New Roman" w:hAnsi="Times New Roman" w:cs="Times New Roman"/>
          <w:i/>
          <w:color w:val="000000"/>
          <w:szCs w:val="24"/>
        </w:rPr>
      </w:pPr>
      <w:r w:rsidRPr="005516BB">
        <w:rPr>
          <w:rFonts w:ascii="Times New Roman" w:hAnsi="Times New Roman" w:cs="Times New Roman"/>
          <w:i/>
          <w:color w:val="000000"/>
          <w:szCs w:val="24"/>
        </w:rPr>
        <w:t xml:space="preserve">            ФК и архив. дела             Н.И. Самошкина</w:t>
      </w:r>
    </w:p>
    <w:p w:rsidR="00796138" w:rsidRPr="005516BB" w:rsidRDefault="00796138" w:rsidP="001C39C1">
      <w:pPr>
        <w:spacing w:after="0" w:line="240" w:lineRule="auto"/>
        <w:ind w:hanging="284"/>
        <w:jc w:val="both"/>
        <w:rPr>
          <w:rFonts w:ascii="Times New Roman" w:hAnsi="Times New Roman" w:cs="Times New Roman"/>
          <w:i/>
          <w:color w:val="000000"/>
          <w:szCs w:val="24"/>
        </w:rPr>
      </w:pPr>
      <w:r w:rsidRPr="005516BB">
        <w:rPr>
          <w:rFonts w:ascii="Times New Roman" w:hAnsi="Times New Roman" w:cs="Times New Roman"/>
          <w:i/>
          <w:color w:val="000000"/>
          <w:szCs w:val="24"/>
        </w:rPr>
        <w:t xml:space="preserve">            Зам главы адм.              </w:t>
      </w:r>
      <w:r w:rsidR="00D862D0">
        <w:rPr>
          <w:rFonts w:ascii="Times New Roman" w:hAnsi="Times New Roman" w:cs="Times New Roman"/>
          <w:i/>
          <w:color w:val="000000"/>
          <w:szCs w:val="24"/>
        </w:rPr>
        <w:t xml:space="preserve">  </w:t>
      </w:r>
      <w:proofErr w:type="spellStart"/>
      <w:r w:rsidR="00D862D0">
        <w:rPr>
          <w:rFonts w:ascii="Times New Roman" w:hAnsi="Times New Roman" w:cs="Times New Roman"/>
          <w:i/>
          <w:color w:val="000000"/>
          <w:szCs w:val="24"/>
        </w:rPr>
        <w:t>А.А.Р</w:t>
      </w:r>
      <w:r w:rsidR="003D71E4" w:rsidRPr="005516BB">
        <w:rPr>
          <w:rFonts w:ascii="Times New Roman" w:hAnsi="Times New Roman" w:cs="Times New Roman"/>
          <w:i/>
          <w:color w:val="000000"/>
          <w:szCs w:val="24"/>
        </w:rPr>
        <w:t>ыжикова</w:t>
      </w:r>
      <w:proofErr w:type="spellEnd"/>
    </w:p>
    <w:p w:rsidR="00796138" w:rsidRPr="005516BB" w:rsidRDefault="00796138" w:rsidP="001C39C1">
      <w:pPr>
        <w:spacing w:after="0" w:line="240" w:lineRule="auto"/>
        <w:ind w:hanging="284"/>
        <w:rPr>
          <w:rFonts w:ascii="Times New Roman" w:hAnsi="Times New Roman" w:cs="Times New Roman"/>
          <w:i/>
          <w:color w:val="000000"/>
          <w:szCs w:val="24"/>
        </w:rPr>
      </w:pPr>
      <w:r w:rsidRPr="005516BB">
        <w:rPr>
          <w:rFonts w:ascii="Times New Roman" w:hAnsi="Times New Roman" w:cs="Times New Roman"/>
          <w:color w:val="000000"/>
          <w:szCs w:val="24"/>
        </w:rPr>
        <w:t xml:space="preserve">           </w:t>
      </w:r>
      <w:r w:rsidRPr="005516BB">
        <w:rPr>
          <w:rFonts w:ascii="Times New Roman" w:hAnsi="Times New Roman" w:cs="Times New Roman"/>
          <w:i/>
          <w:color w:val="000000"/>
          <w:szCs w:val="24"/>
        </w:rPr>
        <w:t xml:space="preserve">Нач. орг.-прав. отд.        </w:t>
      </w:r>
      <w:proofErr w:type="spellStart"/>
      <w:r w:rsidRPr="005516BB">
        <w:rPr>
          <w:rFonts w:ascii="Times New Roman" w:hAnsi="Times New Roman" w:cs="Times New Roman"/>
          <w:i/>
          <w:color w:val="000000"/>
          <w:szCs w:val="24"/>
        </w:rPr>
        <w:t>О.А.Москалёва</w:t>
      </w:r>
      <w:proofErr w:type="spellEnd"/>
    </w:p>
    <w:p w:rsidR="00796138" w:rsidRPr="00022BB4" w:rsidRDefault="00796138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6298E" w:rsidRPr="00022BB4" w:rsidRDefault="00C6298E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16BB" w:rsidRDefault="005516BB" w:rsidP="00837B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23D84" w:rsidRDefault="00123D84" w:rsidP="00837B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23D84" w:rsidRDefault="00123D84" w:rsidP="00837B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D416E" w:rsidRDefault="004D416E" w:rsidP="00837B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1 к </w:t>
      </w:r>
    </w:p>
    <w:p w:rsidR="00837B06" w:rsidRPr="006914D3" w:rsidRDefault="00837B06" w:rsidP="00837B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постановлени</w:t>
      </w:r>
      <w:r w:rsidR="004D416E">
        <w:rPr>
          <w:rFonts w:ascii="Times New Roman" w:hAnsi="Times New Roman" w:cs="Times New Roman"/>
          <w:sz w:val="26"/>
          <w:szCs w:val="26"/>
        </w:rPr>
        <w:t>ю</w:t>
      </w:r>
      <w:r w:rsidRPr="006914D3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837B06" w:rsidRPr="006914D3" w:rsidRDefault="003D71E4" w:rsidP="00837B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Трубчевского</w:t>
      </w:r>
      <w:r w:rsidR="00837B06" w:rsidRPr="006914D3">
        <w:rPr>
          <w:rFonts w:ascii="Times New Roman" w:hAnsi="Times New Roman" w:cs="Times New Roman"/>
          <w:sz w:val="26"/>
          <w:szCs w:val="26"/>
        </w:rPr>
        <w:t xml:space="preserve"> </w:t>
      </w:r>
      <w:r w:rsidR="004A1907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837B06" w:rsidRPr="006914D3">
        <w:rPr>
          <w:rFonts w:ascii="Times New Roman" w:hAnsi="Times New Roman" w:cs="Times New Roman"/>
          <w:sz w:val="26"/>
          <w:szCs w:val="26"/>
        </w:rPr>
        <w:t>района</w:t>
      </w:r>
    </w:p>
    <w:p w:rsidR="00837B06" w:rsidRPr="006914D3" w:rsidRDefault="00C6298E" w:rsidP="00C6298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</w:t>
      </w:r>
      <w:r w:rsidR="00E27E7E">
        <w:rPr>
          <w:rFonts w:ascii="Times New Roman" w:hAnsi="Times New Roman" w:cs="Times New Roman"/>
          <w:sz w:val="26"/>
          <w:szCs w:val="26"/>
        </w:rPr>
        <w:t>от 01.11.</w:t>
      </w:r>
      <w:r w:rsidR="00837B06" w:rsidRPr="006914D3">
        <w:rPr>
          <w:rFonts w:ascii="Times New Roman" w:hAnsi="Times New Roman" w:cs="Times New Roman"/>
          <w:sz w:val="26"/>
          <w:szCs w:val="26"/>
        </w:rPr>
        <w:t>202</w:t>
      </w:r>
      <w:r w:rsidRPr="006914D3">
        <w:rPr>
          <w:rFonts w:ascii="Times New Roman" w:hAnsi="Times New Roman" w:cs="Times New Roman"/>
          <w:sz w:val="26"/>
          <w:szCs w:val="26"/>
        </w:rPr>
        <w:t>5</w:t>
      </w:r>
      <w:r w:rsidR="00837B06" w:rsidRPr="006914D3">
        <w:rPr>
          <w:rFonts w:ascii="Times New Roman" w:hAnsi="Times New Roman" w:cs="Times New Roman"/>
          <w:sz w:val="26"/>
          <w:szCs w:val="26"/>
        </w:rPr>
        <w:t xml:space="preserve"> г. № </w:t>
      </w:r>
      <w:r w:rsidR="00E27E7E">
        <w:rPr>
          <w:rFonts w:ascii="Times New Roman" w:hAnsi="Times New Roman" w:cs="Times New Roman"/>
          <w:sz w:val="26"/>
          <w:szCs w:val="26"/>
        </w:rPr>
        <w:t>640</w:t>
      </w:r>
      <w:r w:rsidRPr="006914D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B1603" w:rsidRPr="006914D3" w:rsidRDefault="008B1603" w:rsidP="00837B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B1603" w:rsidRPr="006914D3" w:rsidRDefault="008B1603" w:rsidP="00837B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37B06" w:rsidRPr="006914D3" w:rsidRDefault="00837B06" w:rsidP="00837B0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37B06" w:rsidRPr="006914D3" w:rsidRDefault="00837B06" w:rsidP="00837B0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14D3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837B06" w:rsidRPr="006914D3" w:rsidRDefault="00837B06" w:rsidP="00837B0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B06" w:rsidRPr="006914D3" w:rsidRDefault="00837B06" w:rsidP="00655B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14D3">
        <w:rPr>
          <w:rFonts w:ascii="Times New Roman" w:hAnsi="Times New Roman" w:cs="Times New Roman"/>
          <w:b/>
          <w:sz w:val="26"/>
          <w:szCs w:val="26"/>
        </w:rPr>
        <w:t xml:space="preserve">о Центре тестирования по выполнению видов испытаний (тестов), нормативов, требований к оценке уровня знаний и умений в области физической культуры и спорта в </w:t>
      </w:r>
      <w:r w:rsidR="00013E7A" w:rsidRPr="006914D3">
        <w:rPr>
          <w:rFonts w:ascii="Times New Roman" w:hAnsi="Times New Roman" w:cs="Times New Roman"/>
          <w:b/>
          <w:sz w:val="26"/>
          <w:szCs w:val="26"/>
        </w:rPr>
        <w:t xml:space="preserve">Трубчевском муниципальном </w:t>
      </w:r>
      <w:r w:rsidRPr="006914D3">
        <w:rPr>
          <w:rFonts w:ascii="Times New Roman" w:hAnsi="Times New Roman" w:cs="Times New Roman"/>
          <w:b/>
          <w:sz w:val="26"/>
          <w:szCs w:val="26"/>
        </w:rPr>
        <w:t>районе Брянской области</w:t>
      </w:r>
    </w:p>
    <w:p w:rsidR="00655B74" w:rsidRPr="006914D3" w:rsidRDefault="00655B74" w:rsidP="00655B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55B74" w:rsidRPr="006914D3" w:rsidRDefault="00655B74" w:rsidP="00655B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14D3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6914D3">
        <w:rPr>
          <w:rFonts w:ascii="Times New Roman" w:hAnsi="Times New Roman" w:cs="Times New Roman"/>
          <w:b/>
          <w:sz w:val="26"/>
          <w:szCs w:val="26"/>
        </w:rPr>
        <w:t>. Общие положения</w:t>
      </w:r>
    </w:p>
    <w:p w:rsidR="008B1603" w:rsidRPr="006914D3" w:rsidRDefault="008B1603" w:rsidP="00655B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55B74" w:rsidRPr="006914D3" w:rsidRDefault="006914D3" w:rsidP="00C14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1. Положение о Ц</w:t>
      </w:r>
      <w:r w:rsidR="00655B74" w:rsidRPr="006914D3">
        <w:rPr>
          <w:rFonts w:ascii="Times New Roman" w:hAnsi="Times New Roman" w:cs="Times New Roman"/>
          <w:sz w:val="26"/>
          <w:szCs w:val="26"/>
        </w:rPr>
        <w:t xml:space="preserve">ентре тестирования по выполнению видов испытаний (тестов), нормативов, требований к оценке уровня знаний и умений в области физической культуры и спорта разработано в соответствии с Положением о Всероссийском физкультурно-спортивном комплексе «Готов к труду и обороне» (ГТО) (утв. Постановлением Правительства РФ от </w:t>
      </w:r>
      <w:r w:rsidR="000A0977" w:rsidRPr="006914D3">
        <w:rPr>
          <w:rFonts w:ascii="Times New Roman" w:hAnsi="Times New Roman" w:cs="Times New Roman"/>
          <w:sz w:val="26"/>
          <w:szCs w:val="26"/>
        </w:rPr>
        <w:t>11.06.2014 №</w:t>
      </w:r>
      <w:r w:rsidR="00655B74" w:rsidRPr="006914D3">
        <w:rPr>
          <w:rFonts w:ascii="Times New Roman" w:hAnsi="Times New Roman" w:cs="Times New Roman"/>
          <w:sz w:val="26"/>
          <w:szCs w:val="26"/>
        </w:rPr>
        <w:t xml:space="preserve"> 540, с изменениями и дополнениями от 30</w:t>
      </w:r>
      <w:r w:rsidR="000A0977" w:rsidRPr="006914D3">
        <w:rPr>
          <w:rFonts w:ascii="Times New Roman" w:hAnsi="Times New Roman" w:cs="Times New Roman"/>
          <w:sz w:val="26"/>
          <w:szCs w:val="26"/>
        </w:rPr>
        <w:t>.12.</w:t>
      </w:r>
      <w:r w:rsidR="00655B74" w:rsidRPr="006914D3">
        <w:rPr>
          <w:rFonts w:ascii="Times New Roman" w:hAnsi="Times New Roman" w:cs="Times New Roman"/>
          <w:sz w:val="26"/>
          <w:szCs w:val="26"/>
        </w:rPr>
        <w:t>2015</w:t>
      </w:r>
      <w:r w:rsidR="000A0977" w:rsidRPr="006914D3">
        <w:rPr>
          <w:rFonts w:ascii="Times New Roman" w:hAnsi="Times New Roman" w:cs="Times New Roman"/>
          <w:sz w:val="26"/>
          <w:szCs w:val="26"/>
        </w:rPr>
        <w:t>г.</w:t>
      </w:r>
      <w:r w:rsidR="00655B74" w:rsidRPr="006914D3">
        <w:rPr>
          <w:rFonts w:ascii="Times New Roman" w:hAnsi="Times New Roman" w:cs="Times New Roman"/>
          <w:sz w:val="26"/>
          <w:szCs w:val="26"/>
        </w:rPr>
        <w:t>, 26</w:t>
      </w:r>
      <w:r w:rsidR="000A0977" w:rsidRPr="006914D3">
        <w:rPr>
          <w:rFonts w:ascii="Times New Roman" w:hAnsi="Times New Roman" w:cs="Times New Roman"/>
          <w:sz w:val="26"/>
          <w:szCs w:val="26"/>
        </w:rPr>
        <w:t>.01.</w:t>
      </w:r>
      <w:r w:rsidR="00655B74" w:rsidRPr="006914D3">
        <w:rPr>
          <w:rFonts w:ascii="Times New Roman" w:hAnsi="Times New Roman" w:cs="Times New Roman"/>
          <w:sz w:val="26"/>
          <w:szCs w:val="26"/>
        </w:rPr>
        <w:t>2017 г., 6</w:t>
      </w:r>
      <w:r w:rsidR="000A0977" w:rsidRPr="006914D3">
        <w:rPr>
          <w:rFonts w:ascii="Times New Roman" w:hAnsi="Times New Roman" w:cs="Times New Roman"/>
          <w:sz w:val="26"/>
          <w:szCs w:val="26"/>
        </w:rPr>
        <w:t>.03.2018г., 29.11.</w:t>
      </w:r>
      <w:r w:rsidR="00655B74" w:rsidRPr="006914D3">
        <w:rPr>
          <w:rFonts w:ascii="Times New Roman" w:hAnsi="Times New Roman" w:cs="Times New Roman"/>
          <w:sz w:val="26"/>
          <w:szCs w:val="26"/>
        </w:rPr>
        <w:t>2018 г)</w:t>
      </w:r>
      <w:r w:rsidR="00C14237" w:rsidRPr="006914D3">
        <w:rPr>
          <w:rFonts w:ascii="Times New Roman" w:hAnsi="Times New Roman" w:cs="Times New Roman"/>
          <w:sz w:val="26"/>
          <w:szCs w:val="26"/>
        </w:rPr>
        <w:t xml:space="preserve">. Настоящее Положение определяет цель, задачи, структуру, содержание и организацию работы по внедрению и дальнейшей реализации Всероссийского физкультурно-спортивного комплекса «Готов к труду и обороне» (ГТО) – программной </w:t>
      </w:r>
      <w:r w:rsidR="00C9559C" w:rsidRPr="006914D3">
        <w:rPr>
          <w:rFonts w:ascii="Times New Roman" w:hAnsi="Times New Roman" w:cs="Times New Roman"/>
          <w:sz w:val="26"/>
          <w:szCs w:val="26"/>
        </w:rPr>
        <w:t>и нормативной</w:t>
      </w:r>
      <w:r w:rsidR="00C14237" w:rsidRPr="006914D3">
        <w:rPr>
          <w:rFonts w:ascii="Times New Roman" w:hAnsi="Times New Roman" w:cs="Times New Roman"/>
          <w:sz w:val="26"/>
          <w:szCs w:val="26"/>
        </w:rPr>
        <w:t xml:space="preserve"> основы систе</w:t>
      </w:r>
      <w:r w:rsidR="00C9559C" w:rsidRPr="006914D3">
        <w:rPr>
          <w:rFonts w:ascii="Times New Roman" w:hAnsi="Times New Roman" w:cs="Times New Roman"/>
          <w:sz w:val="26"/>
          <w:szCs w:val="26"/>
        </w:rPr>
        <w:t>м</w:t>
      </w:r>
      <w:r w:rsidR="00C14237" w:rsidRPr="006914D3">
        <w:rPr>
          <w:rFonts w:ascii="Times New Roman" w:hAnsi="Times New Roman" w:cs="Times New Roman"/>
          <w:sz w:val="26"/>
          <w:szCs w:val="26"/>
        </w:rPr>
        <w:t>ы физического воспитания населения (далее - Всероссийский физкультурно-спортивный комплекс).</w:t>
      </w:r>
    </w:p>
    <w:p w:rsidR="00C14237" w:rsidRPr="006914D3" w:rsidRDefault="00C14237" w:rsidP="00C14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2. Всероссийский физкультурно-спортивный комплекс устанавливает государственные требования к уровню физической подготовки населения.</w:t>
      </w:r>
    </w:p>
    <w:p w:rsidR="00C14237" w:rsidRPr="006914D3" w:rsidRDefault="00C14237" w:rsidP="00C14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3. Всероссийский физкультурно-спортивный комплекс предусматривает подготовку к выполнению и непосредственное выполнение различными возрастными группами (от 6 до 70 лет и старше) населения Российской Федерации (далее - возрастные группы) установленных нормативов испытаний (тестов) Всероссийский физкультурно-спортивный комплекс по 3 уровня</w:t>
      </w:r>
      <w:r w:rsidR="00B52F45" w:rsidRPr="006914D3">
        <w:rPr>
          <w:rFonts w:ascii="Times New Roman" w:hAnsi="Times New Roman" w:cs="Times New Roman"/>
          <w:sz w:val="26"/>
          <w:szCs w:val="26"/>
        </w:rPr>
        <w:t>м</w:t>
      </w:r>
      <w:r w:rsidRPr="006914D3">
        <w:rPr>
          <w:rFonts w:ascii="Times New Roman" w:hAnsi="Times New Roman" w:cs="Times New Roman"/>
          <w:sz w:val="26"/>
          <w:szCs w:val="26"/>
        </w:rPr>
        <w:t xml:space="preserve"> сложности</w:t>
      </w:r>
      <w:r w:rsidR="00B750C9" w:rsidRPr="006914D3">
        <w:rPr>
          <w:rFonts w:ascii="Times New Roman" w:hAnsi="Times New Roman" w:cs="Times New Roman"/>
          <w:sz w:val="26"/>
          <w:szCs w:val="26"/>
        </w:rPr>
        <w:t>, соответствующим золотому, серебряному или бронзовому знакам отличия Всероссийского физкультурно-спортивного комплекс (далее – нормативы испытаний (тестов).</w:t>
      </w:r>
    </w:p>
    <w:p w:rsidR="00B750C9" w:rsidRPr="006914D3" w:rsidRDefault="00B750C9" w:rsidP="00C14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4. Всероссийский физкультурно-спортивный комплекс основывается на следующих принципах:</w:t>
      </w:r>
    </w:p>
    <w:p w:rsidR="00B750C9" w:rsidRPr="006914D3" w:rsidRDefault="00B750C9" w:rsidP="00C14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а) добровольность и доступность;</w:t>
      </w:r>
    </w:p>
    <w:p w:rsidR="00B750C9" w:rsidRPr="006914D3" w:rsidRDefault="00B750C9" w:rsidP="00C14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б) оздоровительная и личностно ориентированная направленность;</w:t>
      </w:r>
    </w:p>
    <w:p w:rsidR="00B750C9" w:rsidRPr="006914D3" w:rsidRDefault="00B750C9" w:rsidP="00C14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в) обязательность медицинского контроля;</w:t>
      </w:r>
    </w:p>
    <w:p w:rsidR="00B750C9" w:rsidRPr="006914D3" w:rsidRDefault="00B750C9" w:rsidP="00C14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г) учет региональных особенностей и национальных традиций.</w:t>
      </w:r>
    </w:p>
    <w:p w:rsidR="00B750C9" w:rsidRPr="006914D3" w:rsidRDefault="00B750C9" w:rsidP="00C14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516BB" w:rsidRPr="006914D3" w:rsidRDefault="005516BB" w:rsidP="00B750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16BB" w:rsidRPr="006914D3" w:rsidRDefault="005516BB" w:rsidP="00B750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16BB" w:rsidRPr="006914D3" w:rsidRDefault="005516BB" w:rsidP="00B750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16BB" w:rsidRPr="006914D3" w:rsidRDefault="005516BB" w:rsidP="00B750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750C9" w:rsidRPr="006914D3" w:rsidRDefault="00B750C9" w:rsidP="00B750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14D3">
        <w:rPr>
          <w:rFonts w:ascii="Times New Roman" w:hAnsi="Times New Roman" w:cs="Times New Roman"/>
          <w:b/>
          <w:sz w:val="26"/>
          <w:szCs w:val="26"/>
          <w:lang w:val="en-US"/>
        </w:rPr>
        <w:lastRenderedPageBreak/>
        <w:t>II</w:t>
      </w:r>
      <w:r w:rsidRPr="006914D3">
        <w:rPr>
          <w:rFonts w:ascii="Times New Roman" w:hAnsi="Times New Roman" w:cs="Times New Roman"/>
          <w:b/>
          <w:sz w:val="26"/>
          <w:szCs w:val="26"/>
        </w:rPr>
        <w:t>. Цели и задачи Центра тестирования</w:t>
      </w:r>
    </w:p>
    <w:p w:rsidR="008B1603" w:rsidRPr="006914D3" w:rsidRDefault="008B1603" w:rsidP="00B750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750C9" w:rsidRPr="006914D3" w:rsidRDefault="00B750C9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5. Целями Центра тестирования являются 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обеспечение преемственности в осуществлении физического воспитания населения.</w:t>
      </w:r>
    </w:p>
    <w:p w:rsidR="00B750C9" w:rsidRPr="006914D3" w:rsidRDefault="00B750C9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6. Задачами Центра тестирования являются:</w:t>
      </w:r>
    </w:p>
    <w:p w:rsidR="00B750C9" w:rsidRPr="006914D3" w:rsidRDefault="00B750C9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а) создание условий по оказанию консультационной и методической помощи населению в подготовке к выполнению видов испытаний (тестов)</w:t>
      </w:r>
      <w:r w:rsidR="00C9559C" w:rsidRPr="006914D3">
        <w:rPr>
          <w:rFonts w:ascii="Times New Roman" w:hAnsi="Times New Roman" w:cs="Times New Roman"/>
          <w:sz w:val="26"/>
          <w:szCs w:val="26"/>
        </w:rPr>
        <w:t>, нормативов, требований к оценке уровня знаний и умений в области физической культуры и спорта;</w:t>
      </w:r>
    </w:p>
    <w:p w:rsidR="00C9559C" w:rsidRPr="006914D3" w:rsidRDefault="00C9559C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б) формирование у населения осознанных потребностей в систематических занятиях физической культурой и спортом, физическом самосовершенствовании и ведении здорового образа жизни;</w:t>
      </w:r>
    </w:p>
    <w:p w:rsidR="00C9559C" w:rsidRPr="006914D3" w:rsidRDefault="00C9559C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 xml:space="preserve">в) повышение уровня физической подготовленности населения; </w:t>
      </w:r>
    </w:p>
    <w:p w:rsidR="00C9559C" w:rsidRPr="006914D3" w:rsidRDefault="00C9559C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г) увеличение числа граждан, систематически занимающихся физической культурой и спортом в Российской Федерации;</w:t>
      </w:r>
    </w:p>
    <w:p w:rsidR="00C9559C" w:rsidRPr="006914D3" w:rsidRDefault="00CF1F94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д) повышение общего уровня знаний населения о средствах, методах и формах организации самостоятельных занятий, в том числе с использованием современных информационных технологий.</w:t>
      </w:r>
    </w:p>
    <w:p w:rsidR="00CF1F94" w:rsidRPr="006914D3" w:rsidRDefault="00CF1F94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7. Основными видами деятельности Центра тестирования являются:</w:t>
      </w:r>
    </w:p>
    <w:p w:rsidR="00CF1F94" w:rsidRPr="006914D3" w:rsidRDefault="00CF1F94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а) ведение пропаганды и информационной работы, направленной на формирование у населения осознанных потребностей в систематических занятиях физической культурой и спортом, физическом самосовершенствовании и ведении здорового образа жизни, популяризации участия в мероприятиях по выполнению испытаний (тестов) ВФСК ГТО;</w:t>
      </w:r>
    </w:p>
    <w:p w:rsidR="00CF1F94" w:rsidRPr="006914D3" w:rsidRDefault="00CF1F94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б) организация и проведение тестирования населения по выполнению видов испытаний (тестов), нормативов, требований к оценке уровня знаний и умений в области физической культуры и спорта;</w:t>
      </w:r>
    </w:p>
    <w:p w:rsidR="00CF1F94" w:rsidRPr="006914D3" w:rsidRDefault="00CF1F94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в) ведение учета результатов тестирования участников</w:t>
      </w:r>
      <w:r w:rsidR="003B4CBA" w:rsidRPr="006914D3">
        <w:rPr>
          <w:rFonts w:ascii="Times New Roman" w:hAnsi="Times New Roman" w:cs="Times New Roman"/>
          <w:sz w:val="26"/>
          <w:szCs w:val="26"/>
        </w:rPr>
        <w:t xml:space="preserve">, </w:t>
      </w:r>
      <w:r w:rsidR="00365B92" w:rsidRPr="006914D3">
        <w:rPr>
          <w:rFonts w:ascii="Times New Roman" w:hAnsi="Times New Roman" w:cs="Times New Roman"/>
          <w:sz w:val="26"/>
          <w:szCs w:val="26"/>
        </w:rPr>
        <w:t>выполненных в местах тестирования, формирование протоколов выполнения нормативов комплекса «ГТО», обеспечение передачи данных протоколов для обобщения в соответствии с требованиями Порядка организации и проведения тестирования;</w:t>
      </w:r>
    </w:p>
    <w:p w:rsidR="00365B92" w:rsidRPr="006914D3" w:rsidRDefault="00365B92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г) внесение данных участников тестирования, результатов и данных протоколов в автоматизированную информационную систему ВФСК ГТО;</w:t>
      </w:r>
    </w:p>
    <w:p w:rsidR="00365B92" w:rsidRPr="006914D3" w:rsidRDefault="00365B92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д) участие в организации мероприятий комплекса ГТО, включенных в календарный план физкультурных мероприятий и спортивных мероприятий Брянской области, муниципальных образований;</w:t>
      </w:r>
    </w:p>
    <w:p w:rsidR="00365B92" w:rsidRPr="006914D3" w:rsidRDefault="00365B92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е) взаимодействие с органами государственной власти, органами самоуправления, общественными и иными организациями в вопросах внедрения комплекса ГТО, проведение мероприятий комплекса ГТО;</w:t>
      </w:r>
    </w:p>
    <w:p w:rsidR="00365B92" w:rsidRPr="006914D3" w:rsidRDefault="00365B92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ж) участие в организации повышения квалификации специалистов в области физической культуры и спорта по комплексу ГТО, при наличии лицензии на осуществление образовательной деятельности;</w:t>
      </w:r>
    </w:p>
    <w:p w:rsidR="00365B92" w:rsidRPr="006914D3" w:rsidRDefault="00365B92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з) обеспечение судейства мероприятий по тестированию населения.</w:t>
      </w:r>
    </w:p>
    <w:p w:rsidR="00365B92" w:rsidRPr="006914D3" w:rsidRDefault="00365B92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 xml:space="preserve">8. Тестирование организуется только </w:t>
      </w:r>
      <w:r w:rsidR="00537357" w:rsidRPr="006914D3">
        <w:rPr>
          <w:rFonts w:ascii="Times New Roman" w:hAnsi="Times New Roman" w:cs="Times New Roman"/>
          <w:sz w:val="26"/>
          <w:szCs w:val="26"/>
        </w:rPr>
        <w:t>в местах,</w:t>
      </w:r>
      <w:r w:rsidRPr="006914D3">
        <w:rPr>
          <w:rFonts w:ascii="Times New Roman" w:hAnsi="Times New Roman" w:cs="Times New Roman"/>
          <w:sz w:val="26"/>
          <w:szCs w:val="26"/>
        </w:rPr>
        <w:t xml:space="preserve"> соответствующих установленным требованиям к спортивным объектам, в том числе по безопасности эксплуатации.</w:t>
      </w:r>
    </w:p>
    <w:p w:rsidR="006914D3" w:rsidRPr="006914D3" w:rsidRDefault="006914D3" w:rsidP="006914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14D3">
        <w:rPr>
          <w:rFonts w:ascii="Times New Roman" w:hAnsi="Times New Roman" w:cs="Times New Roman"/>
          <w:b/>
          <w:sz w:val="26"/>
          <w:szCs w:val="26"/>
          <w:lang w:val="en-US"/>
        </w:rPr>
        <w:lastRenderedPageBreak/>
        <w:t>III</w:t>
      </w:r>
      <w:r w:rsidRPr="006914D3">
        <w:rPr>
          <w:rFonts w:ascii="Times New Roman" w:hAnsi="Times New Roman" w:cs="Times New Roman"/>
          <w:b/>
          <w:sz w:val="26"/>
          <w:szCs w:val="26"/>
        </w:rPr>
        <w:t>. Права и обязанности руководителя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в Трубчевском муниципальном районе Брянской области</w:t>
      </w:r>
    </w:p>
    <w:p w:rsidR="006914D3" w:rsidRPr="006914D3" w:rsidRDefault="006914D3" w:rsidP="006914D3">
      <w:pPr>
        <w:pStyle w:val="stjus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ru-RU"/>
        </w:rPr>
      </w:pPr>
      <w:r w:rsidRPr="006914D3">
        <w:rPr>
          <w:b/>
          <w:sz w:val="26"/>
          <w:szCs w:val="26"/>
          <w:lang w:val="ru-RU"/>
        </w:rPr>
        <w:t>Руководитель обязан:</w:t>
      </w:r>
    </w:p>
    <w:p w:rsidR="006914D3" w:rsidRPr="006914D3" w:rsidRDefault="006914D3" w:rsidP="006914D3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6914D3">
        <w:rPr>
          <w:sz w:val="26"/>
          <w:szCs w:val="26"/>
          <w:lang w:val="ru-RU"/>
        </w:rPr>
        <w:t>9.Организует текущее и перспективное планирование деятельности Центра с учетом целей, задач и направлений деятельности, а также утверждает график работы центра.</w:t>
      </w:r>
    </w:p>
    <w:p w:rsidR="006914D3" w:rsidRPr="006914D3" w:rsidRDefault="006914D3" w:rsidP="006914D3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6914D3">
        <w:rPr>
          <w:sz w:val="26"/>
          <w:szCs w:val="26"/>
          <w:lang w:val="ru-RU"/>
        </w:rPr>
        <w:t>10. Организует работу по привлечению населения к участию в мероприятиях по выполнению испытаний (тестов) и нормативов комплекса ГТО.</w:t>
      </w:r>
    </w:p>
    <w:p w:rsidR="006914D3" w:rsidRPr="006914D3" w:rsidRDefault="006914D3" w:rsidP="006914D3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6914D3">
        <w:rPr>
          <w:sz w:val="26"/>
          <w:szCs w:val="26"/>
          <w:lang w:val="ru-RU"/>
        </w:rPr>
        <w:t>11. Составляет положения по мероприятиям комплекса ГТО.</w:t>
      </w:r>
    </w:p>
    <w:p w:rsidR="006914D3" w:rsidRPr="006914D3" w:rsidRDefault="006914D3" w:rsidP="006914D3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6914D3">
        <w:rPr>
          <w:sz w:val="26"/>
          <w:szCs w:val="26"/>
          <w:lang w:val="ru-RU"/>
        </w:rPr>
        <w:t>12. Организует и лично участвует в тестировании населения по выполнению нормативов испытаний (тестов) комплекса ГТО.</w:t>
      </w:r>
    </w:p>
    <w:p w:rsidR="006914D3" w:rsidRPr="006914D3" w:rsidRDefault="006914D3" w:rsidP="006914D3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6914D3">
        <w:rPr>
          <w:sz w:val="26"/>
          <w:szCs w:val="26"/>
          <w:lang w:val="ru-RU"/>
        </w:rPr>
        <w:t>13. Организует сбор, обработку и хранение протоколов выполнения государственных требований к физической подготовленности населения Российской Федерации.</w:t>
      </w:r>
    </w:p>
    <w:p w:rsidR="006914D3" w:rsidRPr="006914D3" w:rsidRDefault="006914D3" w:rsidP="006914D3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14. Организует внесение и вносит самостоятельно данные участников тестирования, результатов тестирования и данные из протоколов государственных требований к уровню физической подготовленности населения в автоматизированную информационную систему комплекса ГТО (далее – АИС ГТО).</w:t>
      </w:r>
    </w:p>
    <w:p w:rsidR="006914D3" w:rsidRPr="006914D3" w:rsidRDefault="006914D3" w:rsidP="006914D3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15. Формирует заявку на награждение знаками отличия комплекса ГТО на основании выгрузки, полученной из АИС ГТО.</w:t>
      </w:r>
    </w:p>
    <w:p w:rsidR="006914D3" w:rsidRPr="006914D3" w:rsidRDefault="006914D3" w:rsidP="006914D3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16. Организует оформление документов по выданным знакам отличия.</w:t>
      </w:r>
    </w:p>
    <w:p w:rsidR="006914D3" w:rsidRPr="006914D3" w:rsidRDefault="006914D3" w:rsidP="006914D3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17. Обеспечивает учет, сохранность и эффективное использование материально-технической базы, учет и хранение документации, организует делопроизводство и статистическую отчетность.</w:t>
      </w:r>
    </w:p>
    <w:p w:rsidR="006914D3" w:rsidRPr="006914D3" w:rsidRDefault="006914D3" w:rsidP="006914D3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18. Представляет (по запросу регионального органа исполнительной власти в области физической культуры и спорта, либо регионального центра тестирования (оператора)) отчет о результатах деятельности Центра за текущий год и план работы на следующий год, обеспечивает своевременное составление установленной отчетной документации по Центру.</w:t>
      </w:r>
    </w:p>
    <w:p w:rsidR="006914D3" w:rsidRPr="006914D3" w:rsidRDefault="006914D3" w:rsidP="006914D3">
      <w:pPr>
        <w:pStyle w:val="5"/>
        <w:shd w:val="clear" w:color="auto" w:fill="FFFFFF"/>
        <w:spacing w:before="0"/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</w:pPr>
    </w:p>
    <w:p w:rsidR="006914D3" w:rsidRPr="006914D3" w:rsidRDefault="006914D3" w:rsidP="006914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914D3">
        <w:rPr>
          <w:rFonts w:ascii="Times New Roman" w:hAnsi="Times New Roman" w:cs="Times New Roman"/>
          <w:b/>
          <w:sz w:val="26"/>
          <w:szCs w:val="26"/>
        </w:rPr>
        <w:t>Руководитель вправе:</w:t>
      </w:r>
    </w:p>
    <w:p w:rsidR="006914D3" w:rsidRPr="006914D3" w:rsidRDefault="006914D3" w:rsidP="006914D3">
      <w:pPr>
        <w:pStyle w:val="stjus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  <w:lang w:val="ru-RU"/>
        </w:rPr>
      </w:pPr>
      <w:r w:rsidRPr="006914D3">
        <w:rPr>
          <w:color w:val="000000" w:themeColor="text1"/>
          <w:sz w:val="26"/>
          <w:szCs w:val="26"/>
          <w:lang w:val="ru-RU"/>
        </w:rPr>
        <w:t>19.Участвовать в обсуждении, вносить предложения, направленные на повышение результативности и эффективности деятельности Центра.</w:t>
      </w:r>
    </w:p>
    <w:p w:rsidR="006914D3" w:rsidRPr="006914D3" w:rsidRDefault="006914D3" w:rsidP="006914D3">
      <w:pPr>
        <w:pStyle w:val="stjus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  <w:lang w:val="ru-RU"/>
        </w:rPr>
      </w:pPr>
      <w:r w:rsidRPr="006914D3">
        <w:rPr>
          <w:color w:val="000000" w:themeColor="text1"/>
          <w:sz w:val="26"/>
          <w:szCs w:val="26"/>
          <w:lang w:val="ru-RU"/>
        </w:rPr>
        <w:t>20. Вносить предложения о поощрении, материальном и моральном стимулировании работников Центра.</w:t>
      </w:r>
    </w:p>
    <w:p w:rsidR="006914D3" w:rsidRPr="006914D3" w:rsidRDefault="006914D3" w:rsidP="006914D3">
      <w:pPr>
        <w:pStyle w:val="stjus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  <w:lang w:val="ru-RU"/>
        </w:rPr>
      </w:pPr>
      <w:r w:rsidRPr="006914D3">
        <w:rPr>
          <w:color w:val="000000" w:themeColor="text1"/>
          <w:sz w:val="26"/>
          <w:szCs w:val="26"/>
          <w:lang w:val="ru-RU"/>
        </w:rPr>
        <w:t>21. Получать информацию, необходимую для организации деятельности Центра.</w:t>
      </w:r>
    </w:p>
    <w:p w:rsidR="006914D3" w:rsidRPr="006914D3" w:rsidRDefault="006914D3" w:rsidP="006914D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914D3" w:rsidRPr="006914D3" w:rsidRDefault="006914D3" w:rsidP="006914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914D3" w:rsidRPr="006914D3" w:rsidRDefault="006914D3" w:rsidP="00B750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65B92" w:rsidRPr="006914D3" w:rsidRDefault="006914D3" w:rsidP="001F31B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14D3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="001F31B0" w:rsidRPr="006914D3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1F31B0" w:rsidRPr="006914D3">
        <w:rPr>
          <w:rFonts w:ascii="Times New Roman" w:hAnsi="Times New Roman" w:cs="Times New Roman"/>
          <w:b/>
          <w:sz w:val="26"/>
          <w:szCs w:val="26"/>
          <w:lang w:val="en-US"/>
        </w:rPr>
        <w:t>C</w:t>
      </w:r>
      <w:proofErr w:type="spellStart"/>
      <w:r w:rsidR="003B4CBA" w:rsidRPr="006914D3">
        <w:rPr>
          <w:rFonts w:ascii="Times New Roman" w:hAnsi="Times New Roman" w:cs="Times New Roman"/>
          <w:b/>
          <w:sz w:val="26"/>
          <w:szCs w:val="26"/>
        </w:rPr>
        <w:t>труктура</w:t>
      </w:r>
      <w:proofErr w:type="spellEnd"/>
      <w:r w:rsidR="001F31B0" w:rsidRPr="006914D3">
        <w:rPr>
          <w:rFonts w:ascii="Times New Roman" w:hAnsi="Times New Roman" w:cs="Times New Roman"/>
          <w:b/>
          <w:sz w:val="26"/>
          <w:szCs w:val="26"/>
        </w:rPr>
        <w:t xml:space="preserve"> и содержание Всероссийского физкультурно-спортивного комплекса</w:t>
      </w:r>
    </w:p>
    <w:p w:rsidR="00350F12" w:rsidRPr="006914D3" w:rsidRDefault="00350F12" w:rsidP="001F31B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31B0" w:rsidRPr="006914D3" w:rsidRDefault="006914D3" w:rsidP="001F3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22.</w:t>
      </w:r>
      <w:r w:rsidR="001F31B0" w:rsidRPr="006914D3">
        <w:rPr>
          <w:rFonts w:ascii="Times New Roman" w:hAnsi="Times New Roman" w:cs="Times New Roman"/>
          <w:sz w:val="26"/>
          <w:szCs w:val="26"/>
        </w:rPr>
        <w:t>Структура Всероссийского физкультурно-спортивного комплекса состоит из 18 ступеней и включает следующие возрастные группы:</w:t>
      </w:r>
    </w:p>
    <w:p w:rsidR="008B1603" w:rsidRPr="006914D3" w:rsidRDefault="008B1603" w:rsidP="001F3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1F31B0" w:rsidRPr="006914D3" w:rsidTr="00183BE3">
        <w:trPr>
          <w:trHeight w:val="3380"/>
        </w:trPr>
        <w:tc>
          <w:tcPr>
            <w:tcW w:w="4677" w:type="dxa"/>
          </w:tcPr>
          <w:p w:rsidR="001F31B0" w:rsidRPr="006914D3" w:rsidRDefault="001F31B0" w:rsidP="001F31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14D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 ступень – 6-7 лет;</w:t>
            </w:r>
          </w:p>
          <w:p w:rsidR="001F31B0" w:rsidRPr="006914D3" w:rsidRDefault="001F31B0" w:rsidP="001F31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2 ступень – 8-9 лет;</w:t>
            </w:r>
          </w:p>
          <w:p w:rsidR="001F31B0" w:rsidRPr="006914D3" w:rsidRDefault="001F31B0" w:rsidP="001F31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3 ступень – 10-11 лет;</w:t>
            </w:r>
          </w:p>
          <w:p w:rsidR="001F31B0" w:rsidRPr="006914D3" w:rsidRDefault="0001635D" w:rsidP="001F31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F31B0" w:rsidRPr="006914D3">
              <w:rPr>
                <w:rFonts w:ascii="Times New Roman" w:hAnsi="Times New Roman" w:cs="Times New Roman"/>
                <w:sz w:val="26"/>
                <w:szCs w:val="26"/>
              </w:rPr>
              <w:t xml:space="preserve"> ступень – </w:t>
            </w: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1F31B0" w:rsidRPr="006914D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1F31B0" w:rsidRPr="006914D3">
              <w:rPr>
                <w:rFonts w:ascii="Times New Roman" w:hAnsi="Times New Roman" w:cs="Times New Roman"/>
                <w:sz w:val="26"/>
                <w:szCs w:val="26"/>
              </w:rPr>
              <w:t xml:space="preserve"> лет;</w:t>
            </w:r>
          </w:p>
          <w:p w:rsidR="001F31B0" w:rsidRPr="006914D3" w:rsidRDefault="0001635D" w:rsidP="001F31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F31B0" w:rsidRPr="006914D3">
              <w:rPr>
                <w:rFonts w:ascii="Times New Roman" w:hAnsi="Times New Roman" w:cs="Times New Roman"/>
                <w:sz w:val="26"/>
                <w:szCs w:val="26"/>
              </w:rPr>
              <w:t xml:space="preserve"> ступень – </w:t>
            </w: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1F31B0" w:rsidRPr="006914D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1F31B0" w:rsidRPr="006914D3">
              <w:rPr>
                <w:rFonts w:ascii="Times New Roman" w:hAnsi="Times New Roman" w:cs="Times New Roman"/>
                <w:sz w:val="26"/>
                <w:szCs w:val="26"/>
              </w:rPr>
              <w:t xml:space="preserve"> лет;</w:t>
            </w:r>
          </w:p>
          <w:p w:rsidR="001F31B0" w:rsidRPr="006914D3" w:rsidRDefault="0001635D" w:rsidP="001F31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1F31B0" w:rsidRPr="006914D3">
              <w:rPr>
                <w:rFonts w:ascii="Times New Roman" w:hAnsi="Times New Roman" w:cs="Times New Roman"/>
                <w:sz w:val="26"/>
                <w:szCs w:val="26"/>
              </w:rPr>
              <w:t xml:space="preserve"> ступень – </w:t>
            </w: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F31B0" w:rsidRPr="006914D3">
              <w:rPr>
                <w:rFonts w:ascii="Times New Roman" w:hAnsi="Times New Roman" w:cs="Times New Roman"/>
                <w:sz w:val="26"/>
                <w:szCs w:val="26"/>
              </w:rPr>
              <w:t>6-</w:t>
            </w: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F31B0" w:rsidRPr="006914D3">
              <w:rPr>
                <w:rFonts w:ascii="Times New Roman" w:hAnsi="Times New Roman" w:cs="Times New Roman"/>
                <w:sz w:val="26"/>
                <w:szCs w:val="26"/>
              </w:rPr>
              <w:t>7 лет;</w:t>
            </w:r>
          </w:p>
          <w:p w:rsidR="001F31B0" w:rsidRPr="006914D3" w:rsidRDefault="0001635D" w:rsidP="001F31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1F31B0" w:rsidRPr="006914D3">
              <w:rPr>
                <w:rFonts w:ascii="Times New Roman" w:hAnsi="Times New Roman" w:cs="Times New Roman"/>
                <w:sz w:val="26"/>
                <w:szCs w:val="26"/>
              </w:rPr>
              <w:t xml:space="preserve"> ступень – </w:t>
            </w: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1F31B0" w:rsidRPr="006914D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1F31B0" w:rsidRPr="006914D3">
              <w:rPr>
                <w:rFonts w:ascii="Times New Roman" w:hAnsi="Times New Roman" w:cs="Times New Roman"/>
                <w:sz w:val="26"/>
                <w:szCs w:val="26"/>
              </w:rPr>
              <w:t xml:space="preserve"> лет;</w:t>
            </w:r>
          </w:p>
          <w:p w:rsidR="001F31B0" w:rsidRPr="006914D3" w:rsidRDefault="0001635D" w:rsidP="001F31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1F31B0" w:rsidRPr="006914D3">
              <w:rPr>
                <w:rFonts w:ascii="Times New Roman" w:hAnsi="Times New Roman" w:cs="Times New Roman"/>
                <w:sz w:val="26"/>
                <w:szCs w:val="26"/>
              </w:rPr>
              <w:t xml:space="preserve"> ступень – </w:t>
            </w: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1F31B0" w:rsidRPr="006914D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1F31B0" w:rsidRPr="006914D3">
              <w:rPr>
                <w:rFonts w:ascii="Times New Roman" w:hAnsi="Times New Roman" w:cs="Times New Roman"/>
                <w:sz w:val="26"/>
                <w:szCs w:val="26"/>
              </w:rPr>
              <w:t xml:space="preserve"> лет;</w:t>
            </w:r>
          </w:p>
          <w:p w:rsidR="001F31B0" w:rsidRPr="006914D3" w:rsidRDefault="0001635D" w:rsidP="001F31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1F31B0" w:rsidRPr="006914D3">
              <w:rPr>
                <w:rFonts w:ascii="Times New Roman" w:hAnsi="Times New Roman" w:cs="Times New Roman"/>
                <w:sz w:val="26"/>
                <w:szCs w:val="26"/>
              </w:rPr>
              <w:t xml:space="preserve"> ступень – </w:t>
            </w: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1F31B0" w:rsidRPr="006914D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1F31B0" w:rsidRPr="006914D3">
              <w:rPr>
                <w:rFonts w:ascii="Times New Roman" w:hAnsi="Times New Roman" w:cs="Times New Roman"/>
                <w:sz w:val="26"/>
                <w:szCs w:val="26"/>
              </w:rPr>
              <w:t xml:space="preserve"> лет;</w:t>
            </w:r>
          </w:p>
          <w:p w:rsidR="001F31B0" w:rsidRPr="006914D3" w:rsidRDefault="001F31B0" w:rsidP="001F31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</w:tcPr>
          <w:p w:rsidR="0001635D" w:rsidRPr="006914D3" w:rsidRDefault="0001635D" w:rsidP="00016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10 ступень – 30-34 лет;</w:t>
            </w:r>
          </w:p>
          <w:p w:rsidR="0001635D" w:rsidRPr="006914D3" w:rsidRDefault="0001635D" w:rsidP="00016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11 ступень – 35-39 лет;</w:t>
            </w:r>
          </w:p>
          <w:p w:rsidR="0001635D" w:rsidRPr="006914D3" w:rsidRDefault="0001635D" w:rsidP="00016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12 ступень – 40-44 лет;</w:t>
            </w:r>
          </w:p>
          <w:p w:rsidR="0001635D" w:rsidRPr="006914D3" w:rsidRDefault="0001635D" w:rsidP="00016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13 ступень – 45-49 лет;</w:t>
            </w:r>
          </w:p>
          <w:p w:rsidR="0001635D" w:rsidRPr="006914D3" w:rsidRDefault="0001635D" w:rsidP="00016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14 ступень – 50-54 лет;</w:t>
            </w:r>
          </w:p>
          <w:p w:rsidR="0001635D" w:rsidRPr="006914D3" w:rsidRDefault="0001635D" w:rsidP="00016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15 ступень – 55-59 лет;</w:t>
            </w:r>
          </w:p>
          <w:p w:rsidR="0001635D" w:rsidRPr="006914D3" w:rsidRDefault="0001635D" w:rsidP="00016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16 ступень – 60-64 лет;</w:t>
            </w:r>
          </w:p>
          <w:p w:rsidR="0001635D" w:rsidRPr="006914D3" w:rsidRDefault="0001635D" w:rsidP="00016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17 ступень – 65-69 лет;</w:t>
            </w:r>
          </w:p>
          <w:p w:rsidR="0001635D" w:rsidRPr="006914D3" w:rsidRDefault="0001635D" w:rsidP="00016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14D3">
              <w:rPr>
                <w:rFonts w:ascii="Times New Roman" w:hAnsi="Times New Roman" w:cs="Times New Roman"/>
                <w:sz w:val="26"/>
                <w:szCs w:val="26"/>
              </w:rPr>
              <w:t>18 ступень – 70-74</w:t>
            </w:r>
            <w:r w:rsidR="00350F12" w:rsidRPr="006914D3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  <w:p w:rsidR="001F31B0" w:rsidRPr="006914D3" w:rsidRDefault="001F31B0" w:rsidP="001F31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50F12" w:rsidRPr="006914D3" w:rsidRDefault="00350F12" w:rsidP="001F3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50F12" w:rsidRPr="006914D3" w:rsidRDefault="006914D3" w:rsidP="001F3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</w:t>
      </w:r>
      <w:r w:rsidR="00350F12" w:rsidRPr="006914D3">
        <w:rPr>
          <w:rFonts w:ascii="Times New Roman" w:hAnsi="Times New Roman" w:cs="Times New Roman"/>
          <w:sz w:val="26"/>
          <w:szCs w:val="26"/>
        </w:rPr>
        <w:t>. Единый календарный план межрегиональных, всероссийских и международных</w:t>
      </w:r>
      <w:r w:rsidR="004B4C74" w:rsidRPr="006914D3">
        <w:rPr>
          <w:rFonts w:ascii="Times New Roman" w:hAnsi="Times New Roman" w:cs="Times New Roman"/>
          <w:sz w:val="26"/>
          <w:szCs w:val="26"/>
        </w:rPr>
        <w:t xml:space="preserve"> физкультурных и спортивных мероприятий, календарные планы физкультурных мероприятий, календарные планы физкультурных мероприятий и спортивных мероприятий субъектов Российской Федерации, муниципальных образований включают физкультурные и спортивные мероприятия, предусматривающие выполнение видов испытаний (тестов).</w:t>
      </w:r>
    </w:p>
    <w:p w:rsidR="004B4C74" w:rsidRPr="006914D3" w:rsidRDefault="006914D3" w:rsidP="001F3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24</w:t>
      </w:r>
      <w:r w:rsidR="004B4C74" w:rsidRPr="006914D3">
        <w:rPr>
          <w:rFonts w:ascii="Times New Roman" w:hAnsi="Times New Roman" w:cs="Times New Roman"/>
          <w:sz w:val="26"/>
          <w:szCs w:val="26"/>
        </w:rPr>
        <w:t>. Координацию деятельности по поэтапному внедрению Всероссийского физкультурно-спортивного комплекса осуществляет Министерство спорта Российской Федерации.</w:t>
      </w:r>
    </w:p>
    <w:p w:rsidR="004B4C74" w:rsidRPr="006914D3" w:rsidRDefault="006914D3" w:rsidP="004B4C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</w:t>
      </w:r>
      <w:r w:rsidR="004B4C74" w:rsidRPr="006914D3">
        <w:rPr>
          <w:rFonts w:ascii="Times New Roman" w:hAnsi="Times New Roman" w:cs="Times New Roman"/>
          <w:sz w:val="26"/>
          <w:szCs w:val="26"/>
        </w:rPr>
        <w:t>. Информационное обеспечение внедрения Всероссийского физкультурно-спортивного комплекса осуществляет Министерство спорта Российской Федерации.</w:t>
      </w:r>
    </w:p>
    <w:p w:rsidR="004B4C74" w:rsidRPr="006914D3" w:rsidRDefault="006914D3" w:rsidP="001F3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26</w:t>
      </w:r>
      <w:r w:rsidR="004B4C74" w:rsidRPr="006914D3">
        <w:rPr>
          <w:rFonts w:ascii="Times New Roman" w:hAnsi="Times New Roman" w:cs="Times New Roman"/>
          <w:sz w:val="26"/>
          <w:szCs w:val="26"/>
        </w:rPr>
        <w:t>. Учет данных о результатах выполнения нормативов испытаний (тестов) осуществляется по форме федерального статистического наблюдения за реализацией Всероссийского физкультурно-спортивного комплекса, которая утверждается Федеральной службой государственной статистики в установленном ею порядке.</w:t>
      </w:r>
    </w:p>
    <w:p w:rsidR="004B4C74" w:rsidRPr="006914D3" w:rsidRDefault="006914D3" w:rsidP="001F3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</w:t>
      </w:r>
      <w:r w:rsidR="004B4C74" w:rsidRPr="006914D3">
        <w:rPr>
          <w:rFonts w:ascii="Times New Roman" w:hAnsi="Times New Roman" w:cs="Times New Roman"/>
          <w:sz w:val="26"/>
          <w:szCs w:val="26"/>
        </w:rPr>
        <w:t>. Определить следующ</w:t>
      </w:r>
      <w:r w:rsidR="003B4CBA" w:rsidRPr="006914D3">
        <w:rPr>
          <w:rFonts w:ascii="Times New Roman" w:hAnsi="Times New Roman" w:cs="Times New Roman"/>
          <w:sz w:val="26"/>
          <w:szCs w:val="26"/>
        </w:rPr>
        <w:t>е</w:t>
      </w:r>
      <w:r w:rsidR="004B4C74" w:rsidRPr="006914D3">
        <w:rPr>
          <w:rFonts w:ascii="Times New Roman" w:hAnsi="Times New Roman" w:cs="Times New Roman"/>
          <w:sz w:val="26"/>
          <w:szCs w:val="26"/>
        </w:rPr>
        <w:t>е мест</w:t>
      </w:r>
      <w:r w:rsidR="003B4CBA" w:rsidRPr="006914D3">
        <w:rPr>
          <w:rFonts w:ascii="Times New Roman" w:hAnsi="Times New Roman" w:cs="Times New Roman"/>
          <w:sz w:val="26"/>
          <w:szCs w:val="26"/>
        </w:rPr>
        <w:t>о</w:t>
      </w:r>
      <w:r w:rsidR="004B4C74" w:rsidRPr="006914D3">
        <w:rPr>
          <w:rFonts w:ascii="Times New Roman" w:hAnsi="Times New Roman" w:cs="Times New Roman"/>
          <w:sz w:val="26"/>
          <w:szCs w:val="26"/>
        </w:rPr>
        <w:t xml:space="preserve"> тестирования:</w:t>
      </w:r>
    </w:p>
    <w:p w:rsidR="004B4C74" w:rsidRPr="006914D3" w:rsidRDefault="004B4C74" w:rsidP="001F3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-</w:t>
      </w:r>
      <w:r w:rsidR="00FB5276" w:rsidRPr="006914D3">
        <w:rPr>
          <w:rFonts w:ascii="Times New Roman" w:hAnsi="Times New Roman" w:cs="Times New Roman"/>
          <w:sz w:val="26"/>
          <w:szCs w:val="26"/>
        </w:rPr>
        <w:t xml:space="preserve"> </w:t>
      </w:r>
      <w:r w:rsidRPr="006914D3">
        <w:rPr>
          <w:rFonts w:ascii="Times New Roman" w:hAnsi="Times New Roman" w:cs="Times New Roman"/>
          <w:sz w:val="26"/>
          <w:szCs w:val="26"/>
        </w:rPr>
        <w:t>МА</w:t>
      </w:r>
      <w:r w:rsidR="00537357" w:rsidRPr="006914D3">
        <w:rPr>
          <w:rFonts w:ascii="Times New Roman" w:hAnsi="Times New Roman" w:cs="Times New Roman"/>
          <w:sz w:val="26"/>
          <w:szCs w:val="26"/>
        </w:rPr>
        <w:t>У ДО «</w:t>
      </w:r>
      <w:proofErr w:type="spellStart"/>
      <w:r w:rsidR="00537357" w:rsidRPr="006914D3">
        <w:rPr>
          <w:rFonts w:ascii="Times New Roman" w:hAnsi="Times New Roman" w:cs="Times New Roman"/>
          <w:sz w:val="26"/>
          <w:szCs w:val="26"/>
        </w:rPr>
        <w:t>Трубчевская</w:t>
      </w:r>
      <w:proofErr w:type="spellEnd"/>
      <w:r w:rsidR="00537357" w:rsidRPr="006914D3">
        <w:rPr>
          <w:rFonts w:ascii="Times New Roman" w:hAnsi="Times New Roman" w:cs="Times New Roman"/>
          <w:sz w:val="26"/>
          <w:szCs w:val="26"/>
        </w:rPr>
        <w:t xml:space="preserve"> СШ</w:t>
      </w:r>
      <w:r w:rsidRPr="006914D3">
        <w:rPr>
          <w:rFonts w:ascii="Times New Roman" w:hAnsi="Times New Roman" w:cs="Times New Roman"/>
          <w:sz w:val="26"/>
          <w:szCs w:val="26"/>
        </w:rPr>
        <w:t>»</w:t>
      </w:r>
      <w:r w:rsidR="00654146" w:rsidRPr="006914D3">
        <w:rPr>
          <w:rFonts w:ascii="Times New Roman" w:hAnsi="Times New Roman" w:cs="Times New Roman"/>
          <w:sz w:val="26"/>
          <w:szCs w:val="26"/>
        </w:rPr>
        <w:t xml:space="preserve">», по адресу: Брянская область, </w:t>
      </w:r>
      <w:r w:rsidR="00537357" w:rsidRPr="006914D3">
        <w:rPr>
          <w:rFonts w:ascii="Times New Roman" w:hAnsi="Times New Roman" w:cs="Times New Roman"/>
          <w:sz w:val="26"/>
          <w:szCs w:val="26"/>
        </w:rPr>
        <w:t>г. Трубчевск</w:t>
      </w:r>
      <w:r w:rsidR="00654146" w:rsidRPr="006914D3">
        <w:rPr>
          <w:rFonts w:ascii="Times New Roman" w:hAnsi="Times New Roman" w:cs="Times New Roman"/>
          <w:sz w:val="26"/>
          <w:szCs w:val="26"/>
        </w:rPr>
        <w:t xml:space="preserve">, ул. </w:t>
      </w:r>
      <w:r w:rsidR="00537357" w:rsidRPr="006914D3">
        <w:rPr>
          <w:rFonts w:ascii="Times New Roman" w:hAnsi="Times New Roman" w:cs="Times New Roman"/>
          <w:sz w:val="26"/>
          <w:szCs w:val="26"/>
        </w:rPr>
        <w:t>Урицкого, д. 6</w:t>
      </w:r>
      <w:r w:rsidR="006B25DF" w:rsidRPr="006914D3">
        <w:rPr>
          <w:rFonts w:ascii="Times New Roman" w:hAnsi="Times New Roman" w:cs="Times New Roman"/>
          <w:sz w:val="26"/>
          <w:szCs w:val="26"/>
        </w:rPr>
        <w:t>4</w:t>
      </w:r>
      <w:r w:rsidR="00537357" w:rsidRPr="006914D3">
        <w:rPr>
          <w:rFonts w:ascii="Times New Roman" w:hAnsi="Times New Roman" w:cs="Times New Roman"/>
          <w:sz w:val="26"/>
          <w:szCs w:val="26"/>
        </w:rPr>
        <w:t>.</w:t>
      </w:r>
    </w:p>
    <w:p w:rsidR="000807CD" w:rsidRPr="006914D3" w:rsidRDefault="006914D3" w:rsidP="001F3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</w:t>
      </w:r>
      <w:r w:rsidR="000807CD" w:rsidRPr="006914D3">
        <w:rPr>
          <w:rFonts w:ascii="Times New Roman" w:hAnsi="Times New Roman" w:cs="Times New Roman"/>
          <w:sz w:val="26"/>
          <w:szCs w:val="26"/>
        </w:rPr>
        <w:t>. Центр тестирования обязан:</w:t>
      </w:r>
    </w:p>
    <w:p w:rsidR="000807CD" w:rsidRPr="006914D3" w:rsidRDefault="000807CD" w:rsidP="001F3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А) соблюдать требования Порядка организации и проведения тестирования, иных нормативно-правовых актов, регламентирующих проведение спортивных и физкультурных мероприятий;</w:t>
      </w:r>
    </w:p>
    <w:p w:rsidR="000807CD" w:rsidRPr="006914D3" w:rsidRDefault="000807CD" w:rsidP="001F3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Б) обеспечить условия для организации оказания медицинской помощи при проведении тестирования и других мероприятий в рамках комплекса ГТО.</w:t>
      </w:r>
    </w:p>
    <w:p w:rsidR="000807CD" w:rsidRPr="006914D3" w:rsidRDefault="000807CD" w:rsidP="001F31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516BB" w:rsidRPr="006914D3" w:rsidRDefault="005516BB" w:rsidP="000807C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807CD" w:rsidRPr="006914D3" w:rsidRDefault="003B4CBA" w:rsidP="000807C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14D3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0807CD" w:rsidRPr="006914D3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0807CD" w:rsidRPr="006914D3">
        <w:rPr>
          <w:rFonts w:ascii="Times New Roman" w:hAnsi="Times New Roman" w:cs="Times New Roman"/>
          <w:b/>
          <w:sz w:val="26"/>
          <w:szCs w:val="26"/>
        </w:rPr>
        <w:t>. Материально-техническое обеспечение</w:t>
      </w:r>
    </w:p>
    <w:p w:rsidR="000807CD" w:rsidRPr="006914D3" w:rsidRDefault="000807CD" w:rsidP="000807C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807CD" w:rsidRPr="006914D3" w:rsidRDefault="006914D3" w:rsidP="000807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</w:t>
      </w:r>
      <w:r w:rsidR="000807CD" w:rsidRPr="006914D3">
        <w:rPr>
          <w:rFonts w:ascii="Times New Roman" w:hAnsi="Times New Roman" w:cs="Times New Roman"/>
          <w:sz w:val="26"/>
          <w:szCs w:val="26"/>
        </w:rPr>
        <w:t>. Материально-техническое обеспечение Центра тестирования осуществляется за счет средств учредителя, собственных и иных средств, привлеченных в рамках законодательства Российской Федерации.</w:t>
      </w:r>
    </w:p>
    <w:p w:rsidR="000807CD" w:rsidRPr="006914D3" w:rsidRDefault="006914D3" w:rsidP="000807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30</w:t>
      </w:r>
      <w:r w:rsidR="000807CD" w:rsidRPr="006914D3">
        <w:rPr>
          <w:rFonts w:ascii="Times New Roman" w:hAnsi="Times New Roman" w:cs="Times New Roman"/>
          <w:sz w:val="26"/>
          <w:szCs w:val="26"/>
        </w:rPr>
        <w:t>. Центр тестирования осуществляет материально-техническое обеспечение участников тестирования, обеспечение спортивным оборудованием и инвентарем, необходимым для прохождения тестирования.</w:t>
      </w:r>
    </w:p>
    <w:p w:rsidR="006914D3" w:rsidRDefault="006914D3" w:rsidP="000807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D416E" w:rsidRDefault="004D416E" w:rsidP="004D416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2 к </w:t>
      </w:r>
    </w:p>
    <w:p w:rsidR="004D416E" w:rsidRPr="006914D3" w:rsidRDefault="004D416E" w:rsidP="004D416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>постановлени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6914D3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4D416E" w:rsidRPr="006914D3" w:rsidRDefault="004D416E" w:rsidP="004D416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="004A1907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6914D3">
        <w:rPr>
          <w:rFonts w:ascii="Times New Roman" w:hAnsi="Times New Roman" w:cs="Times New Roman"/>
          <w:sz w:val="26"/>
          <w:szCs w:val="26"/>
        </w:rPr>
        <w:t>района</w:t>
      </w:r>
    </w:p>
    <w:p w:rsidR="004D416E" w:rsidRPr="006914D3" w:rsidRDefault="004D416E" w:rsidP="004D416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914D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</w:t>
      </w:r>
      <w:r w:rsidR="00E27E7E">
        <w:rPr>
          <w:rFonts w:ascii="Times New Roman" w:hAnsi="Times New Roman" w:cs="Times New Roman"/>
          <w:sz w:val="26"/>
          <w:szCs w:val="26"/>
        </w:rPr>
        <w:t>от 01.11.</w:t>
      </w:r>
      <w:r w:rsidR="00E27E7E" w:rsidRPr="006914D3">
        <w:rPr>
          <w:rFonts w:ascii="Times New Roman" w:hAnsi="Times New Roman" w:cs="Times New Roman"/>
          <w:sz w:val="26"/>
          <w:szCs w:val="26"/>
        </w:rPr>
        <w:t xml:space="preserve">2025 г. № </w:t>
      </w:r>
      <w:r w:rsidR="00E27E7E">
        <w:rPr>
          <w:rFonts w:ascii="Times New Roman" w:hAnsi="Times New Roman" w:cs="Times New Roman"/>
          <w:sz w:val="26"/>
          <w:szCs w:val="26"/>
        </w:rPr>
        <w:t>640</w:t>
      </w:r>
    </w:p>
    <w:p w:rsidR="00123D84" w:rsidRDefault="00123D84" w:rsidP="000807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23D84" w:rsidRDefault="00123D84" w:rsidP="000807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23D84" w:rsidRPr="00AF5E13" w:rsidRDefault="00123D84" w:rsidP="00123D84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Pr="00AF5E13">
        <w:rPr>
          <w:rFonts w:ascii="Times New Roman" w:hAnsi="Times New Roman" w:cs="Times New Roman"/>
          <w:b/>
          <w:bCs/>
          <w:sz w:val="26"/>
          <w:szCs w:val="26"/>
        </w:rPr>
        <w:t xml:space="preserve">нструкция </w:t>
      </w:r>
    </w:p>
    <w:p w:rsidR="00123D84" w:rsidRPr="00AF5E13" w:rsidRDefault="00123D84" w:rsidP="00123D8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5E13">
        <w:rPr>
          <w:rFonts w:ascii="Times New Roman" w:hAnsi="Times New Roman" w:cs="Times New Roman"/>
          <w:b/>
          <w:sz w:val="26"/>
          <w:szCs w:val="26"/>
        </w:rPr>
        <w:t>руководителя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 в Трубчевском муниципальном районе Брянской области</w:t>
      </w:r>
    </w:p>
    <w:p w:rsidR="00123D84" w:rsidRPr="00AF5E13" w:rsidRDefault="00123D84" w:rsidP="00123D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5E13">
        <w:rPr>
          <w:rFonts w:ascii="Times New Roman" w:hAnsi="Times New Roman" w:cs="Times New Roman"/>
          <w:color w:val="404040"/>
          <w:sz w:val="26"/>
          <w:szCs w:val="26"/>
        </w:rPr>
        <w:br/>
      </w:r>
    </w:p>
    <w:p w:rsidR="00123D84" w:rsidRPr="00AF5E13" w:rsidRDefault="00123D84" w:rsidP="00123D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5E13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AF5E13">
        <w:rPr>
          <w:sz w:val="26"/>
          <w:szCs w:val="26"/>
          <w:lang w:val="ru-RU"/>
        </w:rPr>
        <w:t>1.1. Настоящая должностная инструкция определяет функциональные обязанности, права и ответственность руководителя центра тестирования (далее - руководитель).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AF5E13">
        <w:rPr>
          <w:sz w:val="26"/>
          <w:szCs w:val="26"/>
          <w:lang w:val="ru-RU"/>
        </w:rPr>
        <w:t>1.2. Руководитель назначается на должность и освобождается от должности главой администрации Трубчевского муниципального района.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AF5E13">
        <w:rPr>
          <w:sz w:val="26"/>
          <w:szCs w:val="26"/>
          <w:lang w:val="ru-RU"/>
        </w:rPr>
        <w:t>1.3. Руководитель должен знать: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AF5E13">
        <w:rPr>
          <w:sz w:val="26"/>
          <w:szCs w:val="26"/>
          <w:lang w:val="ru-RU"/>
        </w:rPr>
        <w:t>- нормативно-правовые акты, относящиеся к реализации комплекса ГТО;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AF5E13">
        <w:rPr>
          <w:sz w:val="26"/>
          <w:szCs w:val="26"/>
          <w:lang w:val="ru-RU"/>
        </w:rPr>
        <w:t>- положения, правила и регламенты проведения мероприятий комплекса ГТО, а также порядок организации и проведения тестирования по выполнению нормативов испытаний (тестов) комплекса ГТО;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AF5E13">
        <w:rPr>
          <w:sz w:val="26"/>
          <w:szCs w:val="26"/>
          <w:lang w:val="ru-RU"/>
        </w:rPr>
        <w:t>- современную методику организации и проведения спортивных и физкультурно-массовых мероприятий;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AF5E13">
        <w:rPr>
          <w:sz w:val="26"/>
          <w:szCs w:val="26"/>
          <w:lang w:val="ru-RU"/>
        </w:rPr>
        <w:t>- способы оказания первой помощи в условиях соревнования;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AF5E13">
        <w:rPr>
          <w:sz w:val="26"/>
          <w:szCs w:val="26"/>
          <w:lang w:val="ru-RU"/>
        </w:rPr>
        <w:t>- профилактические и организационные меры обеспечения безопасности проводимых мероприятий;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AF5E13">
        <w:rPr>
          <w:sz w:val="26"/>
          <w:szCs w:val="26"/>
          <w:lang w:val="ru-RU"/>
        </w:rPr>
        <w:t>- порядок составления установленной отчетности;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AF5E13">
        <w:rPr>
          <w:sz w:val="26"/>
          <w:szCs w:val="26"/>
          <w:lang w:val="ru-RU"/>
        </w:rPr>
        <w:t>- нормативные документы, регламентирующие работу со служебной документацией;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AF5E13">
        <w:rPr>
          <w:sz w:val="26"/>
          <w:szCs w:val="26"/>
          <w:lang w:val="ru-RU"/>
        </w:rPr>
        <w:t>- правила по охране труда и пожарной безопасности.</w:t>
      </w:r>
    </w:p>
    <w:p w:rsidR="00123D84" w:rsidRPr="00AF5E13" w:rsidRDefault="00123D84" w:rsidP="00123D84">
      <w:pPr>
        <w:pStyle w:val="5"/>
        <w:shd w:val="clear" w:color="auto" w:fill="FFFFFF"/>
        <w:spacing w:before="0"/>
        <w:rPr>
          <w:rFonts w:ascii="Times New Roman" w:hAnsi="Times New Roman" w:cs="Times New Roman"/>
          <w:b/>
          <w:color w:val="auto"/>
          <w:sz w:val="26"/>
          <w:szCs w:val="26"/>
          <w:lang w:val="ru-RU"/>
        </w:rPr>
      </w:pPr>
    </w:p>
    <w:p w:rsidR="00123D84" w:rsidRPr="00AF5E13" w:rsidRDefault="00123D84" w:rsidP="00123D84">
      <w:pPr>
        <w:pStyle w:val="5"/>
        <w:shd w:val="clear" w:color="auto" w:fill="FFFFFF"/>
        <w:spacing w:before="0"/>
        <w:rPr>
          <w:rFonts w:ascii="Times New Roman" w:hAnsi="Times New Roman" w:cs="Times New Roman"/>
          <w:b/>
          <w:color w:val="auto"/>
          <w:sz w:val="26"/>
          <w:szCs w:val="26"/>
          <w:lang w:val="ru-RU"/>
        </w:rPr>
      </w:pPr>
      <w:r w:rsidRPr="00AF5E13">
        <w:rPr>
          <w:rFonts w:ascii="Times New Roman" w:hAnsi="Times New Roman" w:cs="Times New Roman"/>
          <w:b/>
          <w:color w:val="auto"/>
          <w:sz w:val="26"/>
          <w:szCs w:val="26"/>
          <w:lang w:val="ru-RU"/>
        </w:rPr>
        <w:t>2. ДОЛЖНОСТНЫЕ ОБЯЗАННОСТИ РУКОВОДИТЕЛЯ ЦЕНТРА ТЕСТИРОВАНИЯ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AF5E13">
        <w:rPr>
          <w:sz w:val="26"/>
          <w:szCs w:val="26"/>
          <w:lang w:val="ru-RU"/>
        </w:rPr>
        <w:t>2.1. Осуществляет координацию деятельности сотрудников Центра.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AF5E13">
        <w:rPr>
          <w:sz w:val="26"/>
          <w:szCs w:val="26"/>
          <w:lang w:val="ru-RU"/>
        </w:rPr>
        <w:t>2.2. Разрабатывает должностные инструкции сотрудников Центра.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AF5E13">
        <w:rPr>
          <w:sz w:val="26"/>
          <w:szCs w:val="26"/>
          <w:lang w:val="ru-RU"/>
        </w:rPr>
        <w:t>2.3. Организует текущее и перспективное планирование деятельности Центра с учетом целей, задач и направлений деятельности, а также утверждает график работы центра.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AF5E13">
        <w:rPr>
          <w:sz w:val="26"/>
          <w:szCs w:val="26"/>
          <w:lang w:val="ru-RU"/>
        </w:rPr>
        <w:t>2.4. Организует информационную работу, направленную на формирование у населения осознанных потребностей в систематических занятиях физической культурой и спортом, физическом совершенствовании и ведении здорового образа жизни, популяризации участия в мероприятиях по выполнению испытаний (тестов) и нормативов комплекса ГТО.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AF5E13">
        <w:rPr>
          <w:sz w:val="26"/>
          <w:szCs w:val="26"/>
          <w:lang w:val="ru-RU"/>
        </w:rPr>
        <w:lastRenderedPageBreak/>
        <w:t>2.5. Организует координацию деятельности, информационное и методическое сопровождение деятельности Центра.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AF5E13">
        <w:rPr>
          <w:sz w:val="26"/>
          <w:szCs w:val="26"/>
          <w:lang w:val="ru-RU"/>
        </w:rPr>
        <w:t>2.6. Составляет положения по мероприятиям комплекса ГТО.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AF5E13">
        <w:rPr>
          <w:sz w:val="26"/>
          <w:szCs w:val="26"/>
          <w:lang w:val="ru-RU"/>
        </w:rPr>
        <w:t>2.7. Организует и проводит тестирование населения по выполнению нормативов испытаний (тестов) комплекса ГТО.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AF5E13">
        <w:rPr>
          <w:sz w:val="26"/>
          <w:szCs w:val="26"/>
          <w:lang w:val="ru-RU"/>
        </w:rPr>
        <w:t>2.8. Организует сбор, обработку и хранение протоколов выполнения государственных требований к физической подготовленности населения Российской Федерации.</w:t>
      </w:r>
    </w:p>
    <w:p w:rsidR="00123D84" w:rsidRPr="00AF5E13" w:rsidRDefault="00123D84" w:rsidP="00123D8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AF5E13">
        <w:rPr>
          <w:rFonts w:ascii="Times New Roman" w:hAnsi="Times New Roman" w:cs="Times New Roman"/>
          <w:sz w:val="26"/>
          <w:szCs w:val="26"/>
        </w:rPr>
        <w:t>2.9. Организует внесение и вносит самостоятельно данные участников тестирования, результатов тестирования и данные из протоколов государственных требований к уровню физической подготовленности населения в автоматизированную информационную систему комплекса ГТО (далее – АИС ГТО).</w:t>
      </w:r>
    </w:p>
    <w:p w:rsidR="00123D84" w:rsidRPr="00AF5E13" w:rsidRDefault="00123D84" w:rsidP="00123D8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AF5E13">
        <w:rPr>
          <w:rFonts w:ascii="Times New Roman" w:hAnsi="Times New Roman" w:cs="Times New Roman"/>
          <w:sz w:val="26"/>
          <w:szCs w:val="26"/>
        </w:rPr>
        <w:t>2.10. Формирует заявку на награждение знаками отличия комплекса ГТО на основании выгрузки, полученной из АИС ГТО.</w:t>
      </w:r>
    </w:p>
    <w:p w:rsidR="00123D84" w:rsidRPr="00AF5E13" w:rsidRDefault="00123D84" w:rsidP="00123D8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AF5E13">
        <w:rPr>
          <w:rFonts w:ascii="Times New Roman" w:hAnsi="Times New Roman" w:cs="Times New Roman"/>
          <w:sz w:val="26"/>
          <w:szCs w:val="26"/>
        </w:rPr>
        <w:t>2.11. Организует оформление документов по выданным знакам отличия.</w:t>
      </w:r>
    </w:p>
    <w:p w:rsidR="00123D84" w:rsidRPr="00AF5E13" w:rsidRDefault="00123D84" w:rsidP="00123D8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AF5E13">
        <w:rPr>
          <w:rFonts w:ascii="Times New Roman" w:hAnsi="Times New Roman" w:cs="Times New Roman"/>
          <w:sz w:val="26"/>
          <w:szCs w:val="26"/>
        </w:rPr>
        <w:t>2.12. Обеспечивает учет, сохранность и эффективное использование материально-технической базы, учет и хранение документации, организует делопроизводство и статистическую отчетность.</w:t>
      </w:r>
    </w:p>
    <w:p w:rsidR="00123D84" w:rsidRPr="00AF5E13" w:rsidRDefault="00123D84" w:rsidP="00123D8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AF5E13">
        <w:rPr>
          <w:rFonts w:ascii="Times New Roman" w:hAnsi="Times New Roman" w:cs="Times New Roman"/>
          <w:sz w:val="26"/>
          <w:szCs w:val="26"/>
        </w:rPr>
        <w:t>2.13. Представляет (по запросу регионального органа исполнительной власти в области физической культуры и спорта, либо регионального центра тестирования (оператора)) отчет о результатах деятельности Центра за текущий год и план работы на следующий год, обеспечивает своевременное составление установленной отчетной документации по Центру.</w:t>
      </w:r>
    </w:p>
    <w:p w:rsidR="00123D84" w:rsidRPr="00AF5E13" w:rsidRDefault="00123D84" w:rsidP="00123D84">
      <w:pPr>
        <w:pStyle w:val="5"/>
        <w:shd w:val="clear" w:color="auto" w:fill="FFFFFF"/>
        <w:spacing w:before="0"/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</w:pPr>
    </w:p>
    <w:p w:rsidR="00123D84" w:rsidRPr="00AF5E13" w:rsidRDefault="00123D84" w:rsidP="00123D84">
      <w:pPr>
        <w:pStyle w:val="5"/>
        <w:shd w:val="clear" w:color="auto" w:fill="FFFFFF"/>
        <w:spacing w:before="0"/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</w:pPr>
      <w:r w:rsidRPr="00AF5E13"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  <w:t>3.</w:t>
      </w:r>
      <w:r w:rsidRPr="00AF5E13"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 </w:t>
      </w:r>
      <w:r w:rsidRPr="00AF5E13">
        <w:rPr>
          <w:rFonts w:ascii="Times New Roman" w:hAnsi="Times New Roman" w:cs="Times New Roman"/>
          <w:b/>
          <w:color w:val="000000" w:themeColor="text1"/>
          <w:sz w:val="26"/>
          <w:szCs w:val="26"/>
          <w:lang w:val="ru-RU"/>
        </w:rPr>
        <w:t>ПРАВА РУКОВОДИТЕЛЯ ЦЕНТРА ТЕСТИРОВАНИЯ</w:t>
      </w:r>
    </w:p>
    <w:p w:rsidR="00123D84" w:rsidRPr="00AF5E13" w:rsidRDefault="00123D84" w:rsidP="00123D8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F5E13">
        <w:rPr>
          <w:rFonts w:ascii="Times New Roman" w:hAnsi="Times New Roman" w:cs="Times New Roman"/>
          <w:b/>
          <w:sz w:val="26"/>
          <w:szCs w:val="26"/>
        </w:rPr>
        <w:t>Руководитель имеет право: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  <w:lang w:val="ru-RU"/>
        </w:rPr>
      </w:pPr>
      <w:r w:rsidRPr="00AF5E13">
        <w:rPr>
          <w:color w:val="000000" w:themeColor="text1"/>
          <w:sz w:val="26"/>
          <w:szCs w:val="26"/>
          <w:lang w:val="ru-RU"/>
        </w:rPr>
        <w:t>3.1. Принимать участие в работе собраний трудового коллектива.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  <w:lang w:val="ru-RU"/>
        </w:rPr>
      </w:pPr>
      <w:r w:rsidRPr="00AF5E13">
        <w:rPr>
          <w:color w:val="000000" w:themeColor="text1"/>
          <w:sz w:val="26"/>
          <w:szCs w:val="26"/>
          <w:lang w:val="ru-RU"/>
        </w:rPr>
        <w:t>3.2. Участвовать в обсуждении, вносить предложения, направленные на повышение результативности и эффективности деятельности Центра.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  <w:lang w:val="ru-RU"/>
        </w:rPr>
      </w:pPr>
      <w:r w:rsidRPr="00AF5E13">
        <w:rPr>
          <w:color w:val="000000" w:themeColor="text1"/>
          <w:sz w:val="26"/>
          <w:szCs w:val="26"/>
          <w:lang w:val="ru-RU"/>
        </w:rPr>
        <w:t>3.3. Вносить предложения о поощрении, материальном и моральном стимулировании работников Центра.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  <w:lang w:val="ru-RU"/>
        </w:rPr>
      </w:pPr>
      <w:r w:rsidRPr="00AF5E13">
        <w:rPr>
          <w:color w:val="000000" w:themeColor="text1"/>
          <w:sz w:val="26"/>
          <w:szCs w:val="26"/>
          <w:lang w:val="ru-RU"/>
        </w:rPr>
        <w:t>3.4. Получать информацию, необходимую для организации деятельности Центра.</w:t>
      </w:r>
    </w:p>
    <w:p w:rsidR="00123D84" w:rsidRPr="00AF5E13" w:rsidRDefault="00123D84" w:rsidP="00123D8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23D84" w:rsidRPr="00AF5E13" w:rsidRDefault="00123D84" w:rsidP="00123D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3D84" w:rsidRPr="00AF5E13" w:rsidRDefault="00123D84" w:rsidP="00123D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5E13">
        <w:rPr>
          <w:rFonts w:ascii="Times New Roman" w:hAnsi="Times New Roman" w:cs="Times New Roman"/>
          <w:b/>
          <w:sz w:val="26"/>
          <w:szCs w:val="26"/>
        </w:rPr>
        <w:t>4. ОТВЕТСТВЕННОСТЬ РУКОВОДИТЕЛЯ ЦЕНТРА ТЕСТИРОВАНИЯ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ru-RU"/>
        </w:rPr>
      </w:pPr>
      <w:r w:rsidRPr="00AF5E13">
        <w:rPr>
          <w:b/>
          <w:sz w:val="26"/>
          <w:szCs w:val="26"/>
          <w:lang w:val="ru-RU"/>
        </w:rPr>
        <w:t>Руководитель несет ответственность: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AF5E13">
        <w:rPr>
          <w:sz w:val="26"/>
          <w:szCs w:val="26"/>
          <w:lang w:val="ru-RU"/>
        </w:rPr>
        <w:t>4.1. За ненадлежащее исполнение или неисполнение своих должностных обязанностей, предусмотренных настоящей должностной инструкцией, в пределах, определенных трудовым законодательством Российской Федерации.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AF5E13">
        <w:rPr>
          <w:sz w:val="26"/>
          <w:szCs w:val="26"/>
          <w:lang w:val="ru-RU"/>
        </w:rPr>
        <w:t>4.2. За правонарушения, совершенные в процессе осуществления своей деятельности, в пределах, определенных административным, уголовным и гражданским законодательством Российской Федерации.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AF5E13">
        <w:rPr>
          <w:sz w:val="26"/>
          <w:szCs w:val="26"/>
          <w:lang w:val="ru-RU"/>
        </w:rPr>
        <w:t>4.3. За причинение материального ущерба в пределах, определенных действующим законодательством Российской Федерации.</w:t>
      </w:r>
    </w:p>
    <w:p w:rsidR="00123D84" w:rsidRPr="00AF5E13" w:rsidRDefault="00123D84" w:rsidP="00123D84">
      <w:pPr>
        <w:pStyle w:val="stjus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ru-RU"/>
        </w:rPr>
      </w:pPr>
      <w:r w:rsidRPr="00AF5E13">
        <w:rPr>
          <w:sz w:val="26"/>
          <w:szCs w:val="26"/>
          <w:lang w:val="ru-RU"/>
        </w:rPr>
        <w:t>4.4. За невыполнение или ненадлежащее выполнение своих обязанностей руководитель может быть отстранен от работы в данном центре тестирования учредителем данного центра тестирования.</w:t>
      </w:r>
    </w:p>
    <w:p w:rsidR="00123D84" w:rsidRPr="00AF5E13" w:rsidRDefault="00123D84" w:rsidP="00123D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5E13">
        <w:rPr>
          <w:rFonts w:ascii="Times New Roman" w:hAnsi="Times New Roman" w:cs="Times New Roman"/>
          <w:b/>
          <w:sz w:val="26"/>
          <w:szCs w:val="26"/>
        </w:rPr>
        <w:lastRenderedPageBreak/>
        <w:t>5. ВЗАИМОДЕЙСТВИЕ</w:t>
      </w:r>
    </w:p>
    <w:p w:rsidR="00123D84" w:rsidRPr="00AF5E13" w:rsidRDefault="00123D84" w:rsidP="00123D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3D84" w:rsidRPr="00AF5E13" w:rsidRDefault="00123D84" w:rsidP="00123D8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F5E13">
        <w:rPr>
          <w:rFonts w:ascii="Times New Roman" w:hAnsi="Times New Roman" w:cs="Times New Roman"/>
          <w:b/>
          <w:sz w:val="26"/>
          <w:szCs w:val="26"/>
        </w:rPr>
        <w:t>Руководитель в своей деятельности взаимодействует с:</w:t>
      </w:r>
    </w:p>
    <w:p w:rsidR="00123D84" w:rsidRPr="00AF5E13" w:rsidRDefault="00123D84" w:rsidP="00123D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5E13">
        <w:rPr>
          <w:rFonts w:ascii="Times New Roman" w:hAnsi="Times New Roman" w:cs="Times New Roman"/>
          <w:sz w:val="26"/>
          <w:szCs w:val="26"/>
        </w:rPr>
        <w:t>- органами государственной власти региона, на территории которого находится Центр;</w:t>
      </w:r>
    </w:p>
    <w:p w:rsidR="00123D84" w:rsidRPr="00AF5E13" w:rsidRDefault="00123D84" w:rsidP="00123D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5E13">
        <w:rPr>
          <w:rFonts w:ascii="Times New Roman" w:hAnsi="Times New Roman" w:cs="Times New Roman"/>
          <w:sz w:val="26"/>
          <w:szCs w:val="26"/>
        </w:rPr>
        <w:t>- органами местного самоуправления региона, на территории которого находится Центр;</w:t>
      </w:r>
    </w:p>
    <w:p w:rsidR="00123D84" w:rsidRPr="00AF5E13" w:rsidRDefault="00123D84" w:rsidP="00123D8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5E13">
        <w:rPr>
          <w:rFonts w:ascii="Times New Roman" w:hAnsi="Times New Roman" w:cs="Times New Roman"/>
          <w:sz w:val="26"/>
          <w:szCs w:val="26"/>
        </w:rPr>
        <w:t xml:space="preserve"> - общественными и иными организациями в вопросах внедрения комплекса ГТО, проведения мероприятий комплекса ГТО.</w:t>
      </w:r>
    </w:p>
    <w:p w:rsidR="00123D84" w:rsidRPr="00AF5E13" w:rsidRDefault="00123D84" w:rsidP="00123D84">
      <w:pPr>
        <w:rPr>
          <w:rFonts w:ascii="Times New Roman" w:hAnsi="Times New Roman" w:cs="Times New Roman"/>
          <w:sz w:val="26"/>
          <w:szCs w:val="26"/>
        </w:rPr>
      </w:pPr>
    </w:p>
    <w:p w:rsidR="00123D84" w:rsidRPr="00AF5E13" w:rsidRDefault="00123D84" w:rsidP="00123D84">
      <w:pPr>
        <w:tabs>
          <w:tab w:val="left" w:pos="111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F5E13">
        <w:rPr>
          <w:rFonts w:ascii="Times New Roman" w:hAnsi="Times New Roman" w:cs="Times New Roman"/>
          <w:sz w:val="26"/>
          <w:szCs w:val="26"/>
        </w:rPr>
        <w:t>С должностной инструкцией ознакомлен, один экземпляр получил:</w:t>
      </w:r>
    </w:p>
    <w:p w:rsidR="00123D84" w:rsidRPr="00AF5E13" w:rsidRDefault="00123D84" w:rsidP="00123D84">
      <w:pPr>
        <w:tabs>
          <w:tab w:val="left" w:pos="1117"/>
        </w:tabs>
        <w:spacing w:after="0" w:line="240" w:lineRule="auto"/>
        <w:ind w:left="-11"/>
        <w:rPr>
          <w:rFonts w:ascii="Times New Roman" w:hAnsi="Times New Roman" w:cs="Times New Roman"/>
          <w:sz w:val="26"/>
          <w:szCs w:val="26"/>
        </w:rPr>
      </w:pPr>
      <w:r w:rsidRPr="00AF5E13">
        <w:rPr>
          <w:rFonts w:ascii="Times New Roman" w:hAnsi="Times New Roman" w:cs="Times New Roman"/>
          <w:sz w:val="26"/>
          <w:szCs w:val="26"/>
        </w:rPr>
        <w:t xml:space="preserve">_______________________                    ____________________________ </w:t>
      </w:r>
    </w:p>
    <w:p w:rsidR="00123D84" w:rsidRPr="00AF5E13" w:rsidRDefault="00123D84" w:rsidP="00123D84">
      <w:pPr>
        <w:tabs>
          <w:tab w:val="left" w:pos="1117"/>
        </w:tabs>
        <w:spacing w:after="0" w:line="240" w:lineRule="auto"/>
        <w:ind w:left="-11"/>
        <w:rPr>
          <w:rFonts w:ascii="Times New Roman" w:hAnsi="Times New Roman" w:cs="Times New Roman"/>
          <w:sz w:val="26"/>
          <w:szCs w:val="26"/>
        </w:rPr>
      </w:pPr>
      <w:r w:rsidRPr="00AF5E13">
        <w:rPr>
          <w:rFonts w:ascii="Times New Roman" w:hAnsi="Times New Roman" w:cs="Times New Roman"/>
          <w:sz w:val="26"/>
          <w:szCs w:val="26"/>
        </w:rPr>
        <w:t xml:space="preserve">      (</w:t>
      </w:r>
      <w:proofErr w:type="gramStart"/>
      <w:r w:rsidRPr="00AF5E13">
        <w:rPr>
          <w:rFonts w:ascii="Times New Roman" w:hAnsi="Times New Roman" w:cs="Times New Roman"/>
          <w:sz w:val="26"/>
          <w:szCs w:val="26"/>
        </w:rPr>
        <w:t xml:space="preserve">подпись)   </w:t>
      </w:r>
      <w:proofErr w:type="gramEnd"/>
      <w:r w:rsidRPr="00AF5E1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(Ф.И.О.)</w:t>
      </w:r>
    </w:p>
    <w:p w:rsidR="00123D84" w:rsidRPr="00AF5E13" w:rsidRDefault="00123D84" w:rsidP="00123D84">
      <w:pPr>
        <w:pStyle w:val="21"/>
        <w:tabs>
          <w:tab w:val="left" w:pos="1117"/>
        </w:tabs>
        <w:ind w:left="-11" w:right="0" w:firstLine="623"/>
        <w:rPr>
          <w:sz w:val="26"/>
          <w:szCs w:val="26"/>
          <w:lang w:val="ru-RU"/>
        </w:rPr>
      </w:pPr>
      <w:r w:rsidRPr="00AF5E13">
        <w:rPr>
          <w:sz w:val="26"/>
          <w:szCs w:val="26"/>
          <w:lang w:val="ru-RU"/>
        </w:rPr>
        <w:t>__________________</w:t>
      </w:r>
      <w:r w:rsidRPr="00AF5E13">
        <w:rPr>
          <w:sz w:val="26"/>
          <w:szCs w:val="26"/>
          <w:lang w:val="ru-RU"/>
        </w:rPr>
        <w:tab/>
      </w:r>
    </w:p>
    <w:p w:rsidR="00123D84" w:rsidRPr="00AF5E13" w:rsidRDefault="00123D84" w:rsidP="00123D84">
      <w:pPr>
        <w:pStyle w:val="21"/>
        <w:tabs>
          <w:tab w:val="left" w:pos="1117"/>
        </w:tabs>
        <w:ind w:left="-11" w:right="0" w:firstLine="623"/>
        <w:rPr>
          <w:sz w:val="26"/>
          <w:szCs w:val="26"/>
          <w:lang w:val="ru-RU"/>
        </w:rPr>
      </w:pPr>
      <w:r w:rsidRPr="00AF5E13">
        <w:rPr>
          <w:sz w:val="26"/>
          <w:szCs w:val="26"/>
          <w:lang w:val="ru-RU"/>
        </w:rPr>
        <w:t>(дата)</w:t>
      </w:r>
      <w:r w:rsidRPr="00AF5E13">
        <w:rPr>
          <w:sz w:val="26"/>
          <w:szCs w:val="26"/>
          <w:lang w:val="ru-RU"/>
        </w:rPr>
        <w:tab/>
      </w:r>
      <w:r w:rsidRPr="00AF5E13">
        <w:rPr>
          <w:sz w:val="26"/>
          <w:szCs w:val="26"/>
          <w:lang w:val="ru-RU"/>
        </w:rPr>
        <w:tab/>
      </w:r>
      <w:r w:rsidRPr="00AF5E13">
        <w:rPr>
          <w:sz w:val="26"/>
          <w:szCs w:val="26"/>
          <w:lang w:val="ru-RU"/>
        </w:rPr>
        <w:tab/>
      </w:r>
      <w:r w:rsidRPr="00AF5E13">
        <w:rPr>
          <w:sz w:val="26"/>
          <w:szCs w:val="26"/>
          <w:lang w:val="ru-RU"/>
        </w:rPr>
        <w:tab/>
      </w:r>
      <w:r w:rsidRPr="00AF5E13">
        <w:rPr>
          <w:sz w:val="26"/>
          <w:szCs w:val="26"/>
          <w:lang w:val="ru-RU"/>
        </w:rPr>
        <w:tab/>
      </w:r>
      <w:r w:rsidRPr="00AF5E13">
        <w:rPr>
          <w:sz w:val="26"/>
          <w:szCs w:val="26"/>
          <w:lang w:val="ru-RU"/>
        </w:rPr>
        <w:tab/>
      </w:r>
      <w:r w:rsidRPr="00AF5E13">
        <w:rPr>
          <w:sz w:val="26"/>
          <w:szCs w:val="26"/>
          <w:lang w:val="ru-RU"/>
        </w:rPr>
        <w:tab/>
      </w:r>
      <w:r w:rsidRPr="00AF5E13">
        <w:rPr>
          <w:sz w:val="26"/>
          <w:szCs w:val="26"/>
          <w:lang w:val="ru-RU"/>
        </w:rPr>
        <w:tab/>
      </w:r>
    </w:p>
    <w:p w:rsidR="00123D84" w:rsidRPr="006914D3" w:rsidRDefault="00123D84" w:rsidP="000807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sectPr w:rsidR="00123D84" w:rsidRPr="006914D3" w:rsidSect="00985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816D3"/>
    <w:multiLevelType w:val="multilevel"/>
    <w:tmpl w:val="BD4C84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1B3B1B"/>
    <w:multiLevelType w:val="hybridMultilevel"/>
    <w:tmpl w:val="7AA0D78E"/>
    <w:lvl w:ilvl="0" w:tplc="81947756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5BA63EA7"/>
    <w:multiLevelType w:val="hybridMultilevel"/>
    <w:tmpl w:val="C44AE9E4"/>
    <w:lvl w:ilvl="0" w:tplc="9594E98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D591E3F"/>
    <w:multiLevelType w:val="hybridMultilevel"/>
    <w:tmpl w:val="CCB60C3E"/>
    <w:lvl w:ilvl="0" w:tplc="9BF0BB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B06"/>
    <w:rsid w:val="00013E7A"/>
    <w:rsid w:val="0001635D"/>
    <w:rsid w:val="00020ADA"/>
    <w:rsid w:val="00022BB4"/>
    <w:rsid w:val="000807CD"/>
    <w:rsid w:val="000A0977"/>
    <w:rsid w:val="000B480A"/>
    <w:rsid w:val="000B7261"/>
    <w:rsid w:val="000E5CD5"/>
    <w:rsid w:val="00123D84"/>
    <w:rsid w:val="00147BAD"/>
    <w:rsid w:val="00183BE3"/>
    <w:rsid w:val="00196222"/>
    <w:rsid w:val="001C39C1"/>
    <w:rsid w:val="001F20B6"/>
    <w:rsid w:val="001F31B0"/>
    <w:rsid w:val="00350F12"/>
    <w:rsid w:val="00365B92"/>
    <w:rsid w:val="003B40B9"/>
    <w:rsid w:val="003B4CBA"/>
    <w:rsid w:val="003D71E4"/>
    <w:rsid w:val="00464457"/>
    <w:rsid w:val="004A1907"/>
    <w:rsid w:val="004B4C74"/>
    <w:rsid w:val="004D416E"/>
    <w:rsid w:val="00533B3B"/>
    <w:rsid w:val="0053708C"/>
    <w:rsid w:val="00537357"/>
    <w:rsid w:val="005516BB"/>
    <w:rsid w:val="00581732"/>
    <w:rsid w:val="00624854"/>
    <w:rsid w:val="00654146"/>
    <w:rsid w:val="00655B74"/>
    <w:rsid w:val="006914D3"/>
    <w:rsid w:val="006B25DF"/>
    <w:rsid w:val="00796138"/>
    <w:rsid w:val="0080339D"/>
    <w:rsid w:val="00837B06"/>
    <w:rsid w:val="00861AF0"/>
    <w:rsid w:val="008B1603"/>
    <w:rsid w:val="008C6BA0"/>
    <w:rsid w:val="00975C73"/>
    <w:rsid w:val="00976C92"/>
    <w:rsid w:val="00985A78"/>
    <w:rsid w:val="00A83C8B"/>
    <w:rsid w:val="00AE1BC8"/>
    <w:rsid w:val="00B05029"/>
    <w:rsid w:val="00B52F45"/>
    <w:rsid w:val="00B750C9"/>
    <w:rsid w:val="00C14237"/>
    <w:rsid w:val="00C547D8"/>
    <w:rsid w:val="00C6298E"/>
    <w:rsid w:val="00C9559C"/>
    <w:rsid w:val="00CF1F94"/>
    <w:rsid w:val="00CF44F6"/>
    <w:rsid w:val="00CF6F24"/>
    <w:rsid w:val="00D862D0"/>
    <w:rsid w:val="00E27E7E"/>
    <w:rsid w:val="00EE25A6"/>
    <w:rsid w:val="00F16059"/>
    <w:rsid w:val="00FB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85DCE1-AB88-4898-AB84-2F076E8AB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B3B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14D3"/>
    <w:pPr>
      <w:spacing w:before="320" w:after="120" w:line="252" w:lineRule="auto"/>
      <w:jc w:val="center"/>
      <w:outlineLvl w:val="4"/>
    </w:pPr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B74"/>
    <w:pPr>
      <w:ind w:left="720"/>
      <w:contextualSpacing/>
    </w:pPr>
  </w:style>
  <w:style w:type="table" w:styleId="a4">
    <w:name w:val="Table Grid"/>
    <w:basedOn w:val="a1"/>
    <w:uiPriority w:val="59"/>
    <w:rsid w:val="001F3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796138"/>
    <w:rPr>
      <w:color w:val="0000FF"/>
      <w:u w:val="single"/>
    </w:rPr>
  </w:style>
  <w:style w:type="character" w:customStyle="1" w:styleId="2">
    <w:name w:val="Основной текст (2)_"/>
    <w:link w:val="20"/>
    <w:rsid w:val="00796138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796138"/>
    <w:pPr>
      <w:widowControl w:val="0"/>
      <w:shd w:val="clear" w:color="auto" w:fill="FFFFFF"/>
      <w:spacing w:before="60" w:after="0" w:line="274" w:lineRule="exact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196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96222"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basedOn w:val="a0"/>
    <w:link w:val="5"/>
    <w:uiPriority w:val="9"/>
    <w:semiHidden/>
    <w:rsid w:val="006914D3"/>
    <w:rPr>
      <w:rFonts w:asciiTheme="majorHAnsi" w:eastAsiaTheme="majorEastAsia" w:hAnsiTheme="majorHAnsi" w:cstheme="majorBidi"/>
      <w:caps/>
      <w:color w:val="622423" w:themeColor="accent2" w:themeShade="7F"/>
      <w:spacing w:val="10"/>
      <w:lang w:val="en-US" w:bidi="en-US"/>
    </w:rPr>
  </w:style>
  <w:style w:type="paragraph" w:customStyle="1" w:styleId="stjus">
    <w:name w:val="stjus"/>
    <w:basedOn w:val="a"/>
    <w:rsid w:val="00691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paragraph" w:customStyle="1" w:styleId="21">
    <w:name w:val="Основной текст 21"/>
    <w:basedOn w:val="a"/>
    <w:rsid w:val="00123D84"/>
    <w:pPr>
      <w:suppressAutoHyphens/>
      <w:spacing w:after="0" w:line="240" w:lineRule="auto"/>
      <w:ind w:right="-766"/>
      <w:jc w:val="both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E8B53-E81F-4D07-A3B7-C9D979391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9</Pages>
  <Words>2703</Words>
  <Characters>15410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Артемьев</cp:lastModifiedBy>
  <cp:revision>31</cp:revision>
  <cp:lastPrinted>2025-11-05T06:59:00Z</cp:lastPrinted>
  <dcterms:created xsi:type="dcterms:W3CDTF">2025-10-29T09:29:00Z</dcterms:created>
  <dcterms:modified xsi:type="dcterms:W3CDTF">2025-11-26T13:28:00Z</dcterms:modified>
</cp:coreProperties>
</file>